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32" w:rsidRPr="00C96EBB" w:rsidRDefault="00EE715D" w:rsidP="00F83932">
      <w:pPr>
        <w:pStyle w:val="aa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новый герб Михайловки" style="width:66.15pt;height:61.95pt;visibility:visible">
            <v:imagedata r:id="rId8" o:title="новый герб Михайловки" croptop="5477f" cropbottom="16291f" grayscale="t"/>
          </v:shape>
        </w:pict>
      </w:r>
    </w:p>
    <w:p w:rsidR="00F83932" w:rsidRPr="00C96EBB" w:rsidRDefault="00F83932" w:rsidP="00F83932">
      <w:pPr>
        <w:pStyle w:val="aa"/>
        <w:jc w:val="center"/>
      </w:pPr>
    </w:p>
    <w:p w:rsidR="00F83932" w:rsidRPr="00C96EBB" w:rsidRDefault="00F83932" w:rsidP="00F83932">
      <w:pPr>
        <w:pStyle w:val="aa"/>
        <w:jc w:val="center"/>
        <w:rPr>
          <w:b/>
          <w:sz w:val="28"/>
          <w:szCs w:val="28"/>
        </w:rPr>
      </w:pPr>
      <w:r w:rsidRPr="00C96EBB">
        <w:rPr>
          <w:b/>
          <w:sz w:val="28"/>
          <w:szCs w:val="28"/>
        </w:rPr>
        <w:t>АДМИНИСТРАЦИЯ ГОРОДСКОГО ОКРУГА</w:t>
      </w:r>
    </w:p>
    <w:p w:rsidR="00F83932" w:rsidRPr="00C96EBB" w:rsidRDefault="00F83932" w:rsidP="00F83932">
      <w:pPr>
        <w:pStyle w:val="aa"/>
        <w:jc w:val="center"/>
        <w:rPr>
          <w:b/>
          <w:sz w:val="28"/>
          <w:szCs w:val="28"/>
        </w:rPr>
      </w:pPr>
      <w:r w:rsidRPr="00C96EBB">
        <w:rPr>
          <w:b/>
          <w:sz w:val="28"/>
          <w:szCs w:val="28"/>
        </w:rPr>
        <w:t>ГОРОД МИХАЙЛОВКА</w:t>
      </w:r>
    </w:p>
    <w:p w:rsidR="00F83932" w:rsidRPr="00C96EBB" w:rsidRDefault="00F83932" w:rsidP="00F83932">
      <w:pPr>
        <w:pStyle w:val="aa"/>
        <w:jc w:val="center"/>
        <w:rPr>
          <w:b/>
          <w:sz w:val="28"/>
          <w:szCs w:val="28"/>
        </w:rPr>
      </w:pPr>
      <w:r w:rsidRPr="00C96EBB">
        <w:rPr>
          <w:b/>
          <w:sz w:val="28"/>
          <w:szCs w:val="28"/>
        </w:rPr>
        <w:t>ВОЛГОГРАДСКОЙ ОБЛАСТИ</w:t>
      </w:r>
    </w:p>
    <w:p w:rsidR="00F83932" w:rsidRPr="00C96EBB" w:rsidRDefault="00F83932" w:rsidP="00F83932">
      <w:pPr>
        <w:pStyle w:val="aa"/>
        <w:jc w:val="center"/>
        <w:rPr>
          <w:b/>
          <w:sz w:val="28"/>
          <w:szCs w:val="28"/>
        </w:rPr>
      </w:pPr>
    </w:p>
    <w:p w:rsidR="00F83932" w:rsidRPr="00C96EBB" w:rsidRDefault="00F83932" w:rsidP="00F83932">
      <w:pPr>
        <w:pStyle w:val="aa"/>
        <w:jc w:val="center"/>
        <w:rPr>
          <w:b/>
          <w:sz w:val="28"/>
          <w:szCs w:val="28"/>
        </w:rPr>
      </w:pPr>
    </w:p>
    <w:p w:rsidR="00F83932" w:rsidRPr="00C96EBB" w:rsidRDefault="00F83932" w:rsidP="00F83932">
      <w:pPr>
        <w:pStyle w:val="aa"/>
        <w:jc w:val="center"/>
        <w:rPr>
          <w:sz w:val="28"/>
          <w:szCs w:val="28"/>
        </w:rPr>
      </w:pPr>
      <w:r w:rsidRPr="00C96EBB">
        <w:rPr>
          <w:b/>
          <w:sz w:val="28"/>
          <w:szCs w:val="28"/>
        </w:rPr>
        <w:t>ПОСТАНОВЛЕНИЕ</w:t>
      </w:r>
    </w:p>
    <w:p w:rsidR="00F83932" w:rsidRPr="00C96EBB" w:rsidRDefault="00F83932" w:rsidP="00F83932">
      <w:pPr>
        <w:pStyle w:val="aa"/>
        <w:jc w:val="center"/>
      </w:pPr>
    </w:p>
    <w:p w:rsidR="00F83932" w:rsidRPr="00C96EBB" w:rsidRDefault="00F83932" w:rsidP="00F83932">
      <w:pPr>
        <w:pStyle w:val="aa"/>
        <w:jc w:val="center"/>
      </w:pPr>
    </w:p>
    <w:p w:rsidR="00F83932" w:rsidRPr="00C96EBB" w:rsidRDefault="00C96F4D" w:rsidP="00F8393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CF16CB">
        <w:rPr>
          <w:sz w:val="28"/>
          <w:szCs w:val="28"/>
        </w:rPr>
        <w:t>18 декабря 2014г.</w:t>
      </w:r>
      <w:r>
        <w:rPr>
          <w:sz w:val="28"/>
          <w:szCs w:val="28"/>
        </w:rPr>
        <w:t xml:space="preserve">                     </w:t>
      </w:r>
      <w:r w:rsidR="00AF2C17">
        <w:rPr>
          <w:sz w:val="28"/>
          <w:szCs w:val="28"/>
        </w:rPr>
        <w:t xml:space="preserve"> </w:t>
      </w:r>
      <w:r w:rsidR="00F83932" w:rsidRPr="00C96EBB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</w:t>
      </w:r>
      <w:r w:rsidR="00CF16CB">
        <w:rPr>
          <w:sz w:val="28"/>
          <w:szCs w:val="28"/>
        </w:rPr>
        <w:t>3603</w:t>
      </w:r>
      <w:r>
        <w:rPr>
          <w:sz w:val="28"/>
          <w:szCs w:val="28"/>
        </w:rPr>
        <w:t xml:space="preserve"> </w:t>
      </w:r>
    </w:p>
    <w:p w:rsidR="00F83932" w:rsidRPr="00C96EBB" w:rsidRDefault="00F83932" w:rsidP="00F83932">
      <w:pPr>
        <w:pStyle w:val="aa"/>
        <w:jc w:val="center"/>
      </w:pPr>
    </w:p>
    <w:p w:rsidR="00F83932" w:rsidRPr="00C96EBB" w:rsidRDefault="00F83932" w:rsidP="00B459D0">
      <w:pPr>
        <w:pStyle w:val="aa"/>
        <w:jc w:val="center"/>
        <w:rPr>
          <w:sz w:val="28"/>
          <w:szCs w:val="28"/>
        </w:rPr>
      </w:pPr>
      <w:r w:rsidRPr="00C96F4D">
        <w:rPr>
          <w:sz w:val="28"/>
          <w:szCs w:val="28"/>
        </w:rPr>
        <w:t>Об утверждении административного регламента предоставлени</w:t>
      </w:r>
      <w:r w:rsidR="00B306DA" w:rsidRPr="00C96F4D">
        <w:rPr>
          <w:sz w:val="28"/>
          <w:szCs w:val="28"/>
        </w:rPr>
        <w:t xml:space="preserve">я </w:t>
      </w:r>
      <w:r w:rsidRPr="00C96F4D">
        <w:rPr>
          <w:sz w:val="28"/>
          <w:szCs w:val="28"/>
        </w:rPr>
        <w:t xml:space="preserve"> муниципальной услуги «</w:t>
      </w:r>
      <w:r w:rsidR="00C96F4D" w:rsidRPr="00C96F4D">
        <w:rPr>
          <w:sz w:val="28"/>
          <w:szCs w:val="28"/>
        </w:rPr>
        <w:t xml:space="preserve">Выдача </w:t>
      </w:r>
      <w:r w:rsidR="00B0486F">
        <w:rPr>
          <w:sz w:val="28"/>
          <w:szCs w:val="28"/>
        </w:rPr>
        <w:t xml:space="preserve"> копии </w:t>
      </w:r>
      <w:r w:rsidR="00C96F4D" w:rsidRPr="00C96F4D">
        <w:rPr>
          <w:sz w:val="28"/>
          <w:szCs w:val="28"/>
        </w:rPr>
        <w:t xml:space="preserve"> договоров аренды и договоров купли-продажи земельных участков, находящихся в муниципальной с</w:t>
      </w:r>
      <w:r w:rsidR="00C96F4D">
        <w:rPr>
          <w:sz w:val="28"/>
          <w:szCs w:val="28"/>
        </w:rPr>
        <w:t xml:space="preserve">обственности городского округа  </w:t>
      </w:r>
      <w:r w:rsidR="00C96F4D" w:rsidRPr="00C96F4D">
        <w:rPr>
          <w:sz w:val="28"/>
          <w:szCs w:val="28"/>
        </w:rPr>
        <w:t xml:space="preserve">город </w:t>
      </w:r>
      <w:r w:rsidR="00C96F4D">
        <w:rPr>
          <w:sz w:val="28"/>
          <w:szCs w:val="28"/>
        </w:rPr>
        <w:t xml:space="preserve"> Михайловка </w:t>
      </w:r>
      <w:r w:rsidR="00C96F4D" w:rsidRPr="00C96F4D">
        <w:rPr>
          <w:sz w:val="28"/>
          <w:szCs w:val="28"/>
        </w:rPr>
        <w:t xml:space="preserve">, а также земельных участков, государственная собственность на которые не разграничена, расположенных </w:t>
      </w:r>
      <w:r w:rsidR="006A3E1A">
        <w:rPr>
          <w:sz w:val="28"/>
          <w:szCs w:val="28"/>
        </w:rPr>
        <w:t xml:space="preserve">на территории  городского округа  город </w:t>
      </w:r>
      <w:r w:rsidR="00C96F4D" w:rsidRPr="00C96F4D">
        <w:rPr>
          <w:sz w:val="28"/>
          <w:szCs w:val="28"/>
        </w:rPr>
        <w:t xml:space="preserve"> Михайловка Волгоградской области, гражданам и юридическим лицам</w:t>
      </w:r>
      <w:r w:rsidRPr="00C96F4D">
        <w:rPr>
          <w:sz w:val="28"/>
          <w:szCs w:val="28"/>
        </w:rPr>
        <w:t>»</w:t>
      </w:r>
    </w:p>
    <w:p w:rsidR="00F83932" w:rsidRPr="00C96EBB" w:rsidRDefault="00F83932" w:rsidP="00F83932">
      <w:pPr>
        <w:pStyle w:val="aa"/>
        <w:jc w:val="center"/>
        <w:rPr>
          <w:sz w:val="16"/>
          <w:szCs w:val="16"/>
        </w:rPr>
      </w:pPr>
    </w:p>
    <w:p w:rsidR="00F83932" w:rsidRPr="00C96EBB" w:rsidRDefault="00F83932" w:rsidP="00F83932">
      <w:pPr>
        <w:pStyle w:val="aa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В соответствии с Федеральным законом от 27.07.2010 № 210 «Об организации предоставления государственных и муниципальных услуг», Постановлением    Правительства      Российской     Федерации от 16.05.2011г.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городского округа   постановляет:</w:t>
      </w:r>
    </w:p>
    <w:p w:rsidR="00F83932" w:rsidRPr="00C96EBB" w:rsidRDefault="00F83932" w:rsidP="00F83932">
      <w:pPr>
        <w:pStyle w:val="aa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1.Утвердить </w:t>
      </w:r>
      <w:r w:rsidR="00B306DA">
        <w:rPr>
          <w:sz w:val="28"/>
          <w:szCs w:val="28"/>
        </w:rPr>
        <w:t xml:space="preserve">прилагаемый </w:t>
      </w:r>
      <w:r w:rsidRPr="00C96EBB">
        <w:rPr>
          <w:sz w:val="28"/>
          <w:szCs w:val="28"/>
        </w:rPr>
        <w:t>административный регламент предоставлени</w:t>
      </w:r>
      <w:r w:rsidR="00B306DA">
        <w:rPr>
          <w:sz w:val="28"/>
          <w:szCs w:val="28"/>
        </w:rPr>
        <w:t>я</w:t>
      </w:r>
      <w:r w:rsidRPr="00C96EBB">
        <w:rPr>
          <w:sz w:val="28"/>
          <w:szCs w:val="28"/>
        </w:rPr>
        <w:t xml:space="preserve"> муниципальной услуги «</w:t>
      </w:r>
      <w:r w:rsidR="00E1672C" w:rsidRPr="00C96F4D">
        <w:rPr>
          <w:sz w:val="28"/>
          <w:szCs w:val="28"/>
        </w:rPr>
        <w:t xml:space="preserve">Выдача </w:t>
      </w:r>
      <w:r w:rsidR="00B0486F">
        <w:rPr>
          <w:sz w:val="28"/>
          <w:szCs w:val="28"/>
        </w:rPr>
        <w:t xml:space="preserve">копии </w:t>
      </w:r>
      <w:r w:rsidR="00E1672C" w:rsidRPr="00C96F4D">
        <w:rPr>
          <w:sz w:val="28"/>
          <w:szCs w:val="28"/>
        </w:rPr>
        <w:t xml:space="preserve"> договоров аренды и договоров купли-продажи земельных участков, находящихся в муниципальной с</w:t>
      </w:r>
      <w:r w:rsidR="00E1672C">
        <w:rPr>
          <w:sz w:val="28"/>
          <w:szCs w:val="28"/>
        </w:rPr>
        <w:t xml:space="preserve">обственности городского округа  </w:t>
      </w:r>
      <w:r w:rsidR="00E1672C" w:rsidRPr="00C96F4D">
        <w:rPr>
          <w:sz w:val="28"/>
          <w:szCs w:val="28"/>
        </w:rPr>
        <w:t xml:space="preserve">город </w:t>
      </w:r>
      <w:r w:rsidR="00E1672C">
        <w:rPr>
          <w:sz w:val="28"/>
          <w:szCs w:val="28"/>
        </w:rPr>
        <w:t xml:space="preserve"> Михайловка </w:t>
      </w:r>
      <w:r w:rsidR="00E1672C" w:rsidRPr="00C96F4D">
        <w:rPr>
          <w:sz w:val="28"/>
          <w:szCs w:val="28"/>
        </w:rPr>
        <w:t xml:space="preserve">, а также земельных участков, государственная собственность на которые не разграничена, расположенных </w:t>
      </w:r>
      <w:r w:rsidR="006A3E1A">
        <w:rPr>
          <w:sz w:val="28"/>
          <w:szCs w:val="28"/>
        </w:rPr>
        <w:t xml:space="preserve">на территории  городского округа  город </w:t>
      </w:r>
      <w:r w:rsidR="006A3E1A" w:rsidRPr="00C96F4D">
        <w:rPr>
          <w:sz w:val="28"/>
          <w:szCs w:val="28"/>
        </w:rPr>
        <w:t xml:space="preserve"> Михайловка </w:t>
      </w:r>
      <w:r w:rsidR="00E1672C" w:rsidRPr="00C96F4D">
        <w:rPr>
          <w:sz w:val="28"/>
          <w:szCs w:val="28"/>
        </w:rPr>
        <w:t>Волгоградской области, гражданам и юридическим лицам</w:t>
      </w:r>
      <w:r w:rsidRPr="00C96EBB">
        <w:rPr>
          <w:sz w:val="28"/>
          <w:szCs w:val="28"/>
        </w:rPr>
        <w:t>».</w:t>
      </w:r>
    </w:p>
    <w:p w:rsidR="00F83932" w:rsidRPr="00C96EBB" w:rsidRDefault="00F83932" w:rsidP="00F83932">
      <w:pPr>
        <w:pStyle w:val="aa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2. Настоящее постановление </w:t>
      </w:r>
      <w:r w:rsidR="007A0A19" w:rsidRPr="00C96EBB">
        <w:rPr>
          <w:sz w:val="28"/>
          <w:szCs w:val="28"/>
        </w:rPr>
        <w:t>подлежит размещению в сети</w:t>
      </w:r>
      <w:r w:rsidR="007A0A19">
        <w:rPr>
          <w:sz w:val="28"/>
          <w:szCs w:val="28"/>
        </w:rPr>
        <w:t xml:space="preserve"> интернет на официальном сайте </w:t>
      </w:r>
      <w:r w:rsidR="007A0A19" w:rsidRPr="00C96EBB">
        <w:rPr>
          <w:sz w:val="28"/>
          <w:szCs w:val="28"/>
        </w:rPr>
        <w:t xml:space="preserve"> городского округа город Михайловка</w:t>
      </w:r>
      <w:r w:rsidR="007A0A19">
        <w:rPr>
          <w:sz w:val="28"/>
          <w:szCs w:val="28"/>
        </w:rPr>
        <w:t xml:space="preserve"> и </w:t>
      </w:r>
      <w:r w:rsidR="007A0A19" w:rsidRPr="00C96EBB">
        <w:rPr>
          <w:sz w:val="28"/>
          <w:szCs w:val="28"/>
        </w:rPr>
        <w:t xml:space="preserve"> </w:t>
      </w:r>
      <w:r w:rsidRPr="00C96EBB">
        <w:rPr>
          <w:sz w:val="28"/>
          <w:szCs w:val="28"/>
        </w:rPr>
        <w:t>вступает в силу со дня его официального опубликования.</w:t>
      </w:r>
    </w:p>
    <w:p w:rsidR="00F83932" w:rsidRPr="00C96EBB" w:rsidRDefault="00F83932" w:rsidP="00702F11">
      <w:pPr>
        <w:pStyle w:val="aa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3. </w:t>
      </w:r>
      <w:r w:rsidR="00702F11">
        <w:rPr>
          <w:sz w:val="28"/>
          <w:szCs w:val="28"/>
        </w:rPr>
        <w:t xml:space="preserve">Контроль исполнения постановления возложить на заместителя главы   администрации городского  округа по экономике, финансам и </w:t>
      </w:r>
      <w:r w:rsidR="00B306DA">
        <w:rPr>
          <w:sz w:val="28"/>
          <w:szCs w:val="28"/>
        </w:rPr>
        <w:t>управлению имуществом</w:t>
      </w:r>
      <w:r w:rsidR="00702F11">
        <w:rPr>
          <w:sz w:val="28"/>
          <w:szCs w:val="28"/>
        </w:rPr>
        <w:t xml:space="preserve">  Анисимову Наталью Константиновну.</w:t>
      </w:r>
    </w:p>
    <w:p w:rsidR="00F83932" w:rsidRPr="00C96EBB" w:rsidRDefault="00F83932" w:rsidP="00B0486F">
      <w:pPr>
        <w:pStyle w:val="aa"/>
        <w:rPr>
          <w:sz w:val="28"/>
          <w:szCs w:val="28"/>
        </w:rPr>
      </w:pPr>
    </w:p>
    <w:p w:rsidR="00B459D0" w:rsidRDefault="005B401F" w:rsidP="00F83932">
      <w:pPr>
        <w:pStyle w:val="a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Вр.и.п</w:t>
      </w:r>
      <w:proofErr w:type="spellEnd"/>
      <w:r>
        <w:rPr>
          <w:sz w:val="28"/>
          <w:szCs w:val="28"/>
        </w:rPr>
        <w:t>. г</w:t>
      </w:r>
      <w:r w:rsidR="00E1672C">
        <w:rPr>
          <w:sz w:val="28"/>
          <w:szCs w:val="28"/>
        </w:rPr>
        <w:t xml:space="preserve">лавы              администрации </w:t>
      </w:r>
      <w:r w:rsidR="00ED125E">
        <w:rPr>
          <w:sz w:val="28"/>
          <w:szCs w:val="28"/>
        </w:rPr>
        <w:t xml:space="preserve"> </w:t>
      </w:r>
      <w:r w:rsidR="00F83932" w:rsidRPr="00C96EBB">
        <w:rPr>
          <w:sz w:val="28"/>
          <w:szCs w:val="28"/>
        </w:rPr>
        <w:t xml:space="preserve"> </w:t>
      </w:r>
    </w:p>
    <w:p w:rsidR="00F83932" w:rsidRPr="00C96EBB" w:rsidRDefault="00F83932" w:rsidP="00F83932">
      <w:pPr>
        <w:pStyle w:val="aa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городского округа</w:t>
      </w:r>
      <w:r w:rsidR="00E1672C">
        <w:rPr>
          <w:sz w:val="28"/>
          <w:szCs w:val="28"/>
        </w:rPr>
        <w:t xml:space="preserve"> </w:t>
      </w:r>
      <w:r w:rsidRPr="00C96EBB">
        <w:rPr>
          <w:sz w:val="28"/>
          <w:szCs w:val="28"/>
        </w:rPr>
        <w:t>город Михайловка</w:t>
      </w:r>
      <w:r w:rsidRPr="00C96EBB">
        <w:rPr>
          <w:sz w:val="28"/>
          <w:szCs w:val="28"/>
        </w:rPr>
        <w:tab/>
        <w:t xml:space="preserve">    </w:t>
      </w:r>
      <w:r w:rsidR="00E1672C">
        <w:rPr>
          <w:sz w:val="28"/>
          <w:szCs w:val="28"/>
        </w:rPr>
        <w:t xml:space="preserve">          </w:t>
      </w:r>
      <w:r w:rsidR="00B459D0">
        <w:rPr>
          <w:sz w:val="28"/>
          <w:szCs w:val="28"/>
        </w:rPr>
        <w:t xml:space="preserve">                         </w:t>
      </w:r>
      <w:r w:rsidR="00E1672C">
        <w:rPr>
          <w:sz w:val="28"/>
          <w:szCs w:val="28"/>
        </w:rPr>
        <w:t>И.В.Денисов</w:t>
      </w:r>
    </w:p>
    <w:p w:rsidR="00F83932" w:rsidRPr="00C96EBB" w:rsidRDefault="00F83932" w:rsidP="00F83932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ED125E" w:rsidRDefault="00ED125E" w:rsidP="00C37F1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25E" w:rsidRDefault="005B29AA" w:rsidP="00C37F1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6E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</w:p>
    <w:p w:rsidR="00E70E97" w:rsidRPr="00C96EBB" w:rsidRDefault="00B459D0" w:rsidP="00B459D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338F0" w:rsidRPr="00C96EB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0E97" w:rsidRPr="00C96EB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5B29AA" w:rsidRPr="00C96EBB" w:rsidRDefault="00D605CB" w:rsidP="00C37F1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96EB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59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96EBB">
        <w:rPr>
          <w:rFonts w:ascii="Times New Roman" w:hAnsi="Times New Roman" w:cs="Times New Roman"/>
          <w:sz w:val="28"/>
          <w:szCs w:val="28"/>
        </w:rPr>
        <w:t>а</w:t>
      </w:r>
      <w:r w:rsidR="00E70E97" w:rsidRPr="00C96EB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город                                                                                            </w:t>
      </w:r>
      <w:r w:rsidR="004C2820" w:rsidRPr="00C96EBB">
        <w:rPr>
          <w:rFonts w:ascii="Times New Roman" w:hAnsi="Times New Roman" w:cs="Times New Roman"/>
          <w:sz w:val="28"/>
          <w:szCs w:val="28"/>
        </w:rPr>
        <w:t xml:space="preserve">        </w:t>
      </w:r>
      <w:r w:rsidR="00E70E97" w:rsidRPr="00C96EBB">
        <w:rPr>
          <w:rFonts w:ascii="Times New Roman" w:hAnsi="Times New Roman" w:cs="Times New Roman"/>
          <w:sz w:val="28"/>
          <w:szCs w:val="28"/>
        </w:rPr>
        <w:t xml:space="preserve"> </w:t>
      </w:r>
      <w:r w:rsidR="00BB6974" w:rsidRPr="00C96EB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B29AA" w:rsidRPr="00C96E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E97" w:rsidRPr="00C96EBB" w:rsidRDefault="00E54A8E" w:rsidP="00C37F1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0E97" w:rsidRPr="00C96EBB">
        <w:rPr>
          <w:rFonts w:ascii="Times New Roman" w:hAnsi="Times New Roman" w:cs="Times New Roman"/>
          <w:sz w:val="28"/>
          <w:szCs w:val="28"/>
        </w:rPr>
        <w:t xml:space="preserve">Михайловка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E97" w:rsidRPr="00C96EBB">
        <w:rPr>
          <w:rFonts w:ascii="Times New Roman" w:hAnsi="Times New Roman" w:cs="Times New Roman"/>
          <w:sz w:val="28"/>
          <w:szCs w:val="28"/>
        </w:rPr>
        <w:t xml:space="preserve"> Волгоградской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E97" w:rsidRPr="00C96EBB">
        <w:rPr>
          <w:rFonts w:ascii="Times New Roman" w:hAnsi="Times New Roman" w:cs="Times New Roman"/>
          <w:sz w:val="28"/>
          <w:szCs w:val="28"/>
        </w:rPr>
        <w:t>области</w:t>
      </w:r>
    </w:p>
    <w:p w:rsidR="00E54A8E" w:rsidRDefault="00BB6974" w:rsidP="00E54A8E">
      <w:pPr>
        <w:pStyle w:val="ConsPlusNormal"/>
        <w:widowControl/>
        <w:tabs>
          <w:tab w:val="left" w:pos="0"/>
          <w:tab w:val="left" w:pos="142"/>
          <w:tab w:val="left" w:pos="1701"/>
          <w:tab w:val="left" w:pos="2268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6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E54A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48E" w:rsidRPr="00E54A8E" w:rsidRDefault="00E54A8E" w:rsidP="00E54A8E">
      <w:pPr>
        <w:pStyle w:val="ConsPlusNormal"/>
        <w:widowControl/>
        <w:tabs>
          <w:tab w:val="left" w:pos="0"/>
          <w:tab w:val="left" w:pos="142"/>
          <w:tab w:val="left" w:pos="1701"/>
          <w:tab w:val="left" w:pos="2268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</w:t>
      </w:r>
      <w:r w:rsidR="00DE748E" w:rsidRPr="00C96E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1672C">
        <w:rPr>
          <w:rFonts w:ascii="Times New Roman" w:hAnsi="Times New Roman" w:cs="Times New Roman"/>
          <w:sz w:val="28"/>
          <w:szCs w:val="28"/>
        </w:rPr>
        <w:t xml:space="preserve"> </w:t>
      </w:r>
      <w:r w:rsidR="00F83932" w:rsidRPr="00C96EB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_______                                         </w:t>
      </w:r>
      <w:r w:rsidR="00F83932" w:rsidRPr="00C96EBB">
        <w:rPr>
          <w:rFonts w:ascii="Times New Roman" w:hAnsi="Times New Roman" w:cs="Times New Roman"/>
          <w:sz w:val="28"/>
          <w:szCs w:val="28"/>
        </w:rPr>
        <w:t xml:space="preserve"> </w:t>
      </w:r>
      <w:r w:rsidR="00E1672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70E97" w:rsidRPr="00C96EBB" w:rsidRDefault="00E70E97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0E97" w:rsidRDefault="00E70E97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4A8E" w:rsidRPr="00C96EBB" w:rsidRDefault="00E54A8E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0E97" w:rsidRPr="00C96EBB" w:rsidRDefault="00E70E97" w:rsidP="00BB6974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96EB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70E97" w:rsidRPr="00C96EBB" w:rsidRDefault="00E70E97" w:rsidP="00BB6974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96E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773FB" w:rsidRPr="00C96EBB" w:rsidRDefault="001773FB" w:rsidP="00BB6974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70E97" w:rsidRPr="006A3E1A" w:rsidRDefault="00E70E97" w:rsidP="00BB6974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E1A">
        <w:rPr>
          <w:rFonts w:ascii="Times New Roman" w:hAnsi="Times New Roman" w:cs="Times New Roman"/>
          <w:b w:val="0"/>
          <w:sz w:val="28"/>
          <w:szCs w:val="28"/>
        </w:rPr>
        <w:t>«</w:t>
      </w:r>
      <w:r w:rsidR="006A3E1A" w:rsidRPr="006A3E1A">
        <w:rPr>
          <w:rFonts w:ascii="Times New Roman" w:hAnsi="Times New Roman" w:cs="Times New Roman"/>
          <w:b w:val="0"/>
          <w:sz w:val="28"/>
          <w:szCs w:val="28"/>
        </w:rPr>
        <w:t>Выдача  копии  договоров аренды и договоров купли-продажи земельных участков, находящихся в муниципальной собственности городского округа  город  Михайловка , а также земельных участков, государственная собственность на которые не разграничена, расположенных на территории  городского округа  город  Михайловка Волгоградской области, гражданам и юридическим лицам</w:t>
      </w:r>
      <w:r w:rsidRPr="006A3E1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E70E97" w:rsidRDefault="00E70E97" w:rsidP="0055138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8E" w:rsidRPr="00C96EBB" w:rsidRDefault="00E54A8E" w:rsidP="0055138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E97" w:rsidRPr="00C96EBB" w:rsidRDefault="00BB6974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6EB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513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6E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E97" w:rsidRPr="00C96EB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70E97" w:rsidRPr="00C96EBB" w:rsidRDefault="00551388" w:rsidP="0055138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="00883F34" w:rsidRPr="00C96EBB">
        <w:rPr>
          <w:rFonts w:ascii="Times New Roman" w:hAnsi="Times New Roman" w:cs="Times New Roman"/>
          <w:b/>
          <w:bCs/>
          <w:sz w:val="28"/>
          <w:szCs w:val="28"/>
        </w:rPr>
        <w:t xml:space="preserve">Предмет  регулирования  регламента </w:t>
      </w:r>
    </w:p>
    <w:p w:rsidR="00E70E97" w:rsidRPr="00C96EBB" w:rsidRDefault="00E70E97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0E97" w:rsidRPr="00C96EBB" w:rsidRDefault="00E70E97" w:rsidP="00B306DA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6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A3E1A" w:rsidRPr="006A3E1A">
        <w:rPr>
          <w:rFonts w:ascii="Times New Roman" w:hAnsi="Times New Roman" w:cs="Times New Roman"/>
          <w:sz w:val="28"/>
          <w:szCs w:val="28"/>
        </w:rPr>
        <w:t>Выдача  копии  договоров аренды и договоров купли-продажи земельных участков, находящихся в муниципальной собственности городского округа  город  Михайловка , а также земельных участков, государственная собственность на которые не разграничена, расположенных на территории  городского округа  город  Михайловка Волгоградской области, гражданам и юридическим лицам</w:t>
      </w:r>
      <w:r w:rsidRPr="006A3E1A">
        <w:rPr>
          <w:rFonts w:ascii="Times New Roman" w:hAnsi="Times New Roman" w:cs="Times New Roman"/>
          <w:sz w:val="28"/>
          <w:szCs w:val="28"/>
        </w:rPr>
        <w:t>»</w:t>
      </w:r>
      <w:r w:rsidRPr="00253FBE">
        <w:rPr>
          <w:rFonts w:ascii="Times New Roman" w:hAnsi="Times New Roman" w:cs="Times New Roman"/>
          <w:sz w:val="28"/>
          <w:szCs w:val="28"/>
        </w:rPr>
        <w:t xml:space="preserve"> (далее - Регламент</w:t>
      </w:r>
      <w:r w:rsidRPr="00C96EBB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оказания муниципальной услуги и предусматривает:</w:t>
      </w:r>
    </w:p>
    <w:p w:rsidR="00ED2A47" w:rsidRPr="00C96EBB" w:rsidRDefault="001B056C" w:rsidP="00B306DA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BB">
        <w:rPr>
          <w:rFonts w:ascii="Times New Roman" w:hAnsi="Times New Roman" w:cs="Times New Roman"/>
          <w:sz w:val="28"/>
          <w:szCs w:val="28"/>
        </w:rPr>
        <w:t>а</w:t>
      </w:r>
      <w:r w:rsidR="00F05CE9" w:rsidRPr="00C96EBB">
        <w:rPr>
          <w:rFonts w:ascii="Times New Roman" w:hAnsi="Times New Roman" w:cs="Times New Roman"/>
          <w:sz w:val="28"/>
          <w:szCs w:val="28"/>
        </w:rPr>
        <w:t xml:space="preserve">) </w:t>
      </w:r>
      <w:r w:rsidR="00B306DA">
        <w:rPr>
          <w:rFonts w:ascii="Times New Roman" w:hAnsi="Times New Roman" w:cs="Times New Roman"/>
          <w:sz w:val="28"/>
          <w:szCs w:val="28"/>
        </w:rPr>
        <w:t xml:space="preserve">    </w:t>
      </w:r>
      <w:r w:rsidR="00ED2A47" w:rsidRPr="00C96EBB">
        <w:rPr>
          <w:rFonts w:ascii="Times New Roman" w:hAnsi="Times New Roman" w:cs="Times New Roman"/>
          <w:sz w:val="28"/>
          <w:szCs w:val="28"/>
        </w:rPr>
        <w:t>сроки и последовательность административных процедур;</w:t>
      </w:r>
    </w:p>
    <w:p w:rsidR="00E70E97" w:rsidRPr="00C96EBB" w:rsidRDefault="00551388" w:rsidP="00B306DA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05CE9" w:rsidRPr="00C96EBB">
        <w:rPr>
          <w:rFonts w:ascii="Times New Roman" w:hAnsi="Times New Roman" w:cs="Times New Roman"/>
          <w:sz w:val="28"/>
          <w:szCs w:val="28"/>
        </w:rPr>
        <w:t xml:space="preserve">) </w:t>
      </w:r>
      <w:r w:rsidR="00E70E97" w:rsidRPr="00C96EBB">
        <w:rPr>
          <w:rFonts w:ascii="Times New Roman" w:hAnsi="Times New Roman" w:cs="Times New Roman"/>
          <w:sz w:val="28"/>
          <w:szCs w:val="28"/>
        </w:rPr>
        <w:t>упорядочение административных действий в ходе оказания муниципальной услуги;</w:t>
      </w:r>
    </w:p>
    <w:p w:rsidR="00E70E97" w:rsidRPr="00C96EBB" w:rsidRDefault="00551388" w:rsidP="00B306DA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5CE9" w:rsidRPr="00C96EBB">
        <w:rPr>
          <w:rFonts w:ascii="Times New Roman" w:hAnsi="Times New Roman" w:cs="Times New Roman"/>
          <w:sz w:val="28"/>
          <w:szCs w:val="28"/>
        </w:rPr>
        <w:t xml:space="preserve">) </w:t>
      </w:r>
      <w:r w:rsidR="00B306DA">
        <w:rPr>
          <w:rFonts w:ascii="Times New Roman" w:hAnsi="Times New Roman" w:cs="Times New Roman"/>
          <w:sz w:val="28"/>
          <w:szCs w:val="28"/>
        </w:rPr>
        <w:t xml:space="preserve">  </w:t>
      </w:r>
      <w:r w:rsidR="00E70E97" w:rsidRPr="00C96EBB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233E93" w:rsidRPr="00C96EBB">
        <w:rPr>
          <w:rFonts w:ascii="Times New Roman" w:hAnsi="Times New Roman" w:cs="Times New Roman"/>
          <w:sz w:val="28"/>
          <w:szCs w:val="28"/>
        </w:rPr>
        <w:t>физических (юридических) лиц</w:t>
      </w:r>
      <w:r w:rsidR="00A67199" w:rsidRPr="00C96EBB">
        <w:rPr>
          <w:rFonts w:ascii="Times New Roman" w:hAnsi="Times New Roman" w:cs="Times New Roman"/>
          <w:sz w:val="28"/>
          <w:szCs w:val="28"/>
        </w:rPr>
        <w:t xml:space="preserve"> </w:t>
      </w:r>
      <w:r w:rsidR="00E70E97" w:rsidRPr="00C96EBB">
        <w:rPr>
          <w:rFonts w:ascii="Times New Roman" w:hAnsi="Times New Roman" w:cs="Times New Roman"/>
          <w:sz w:val="28"/>
          <w:szCs w:val="28"/>
        </w:rPr>
        <w:t>о порядке оказания муниципальной услуги;</w:t>
      </w:r>
    </w:p>
    <w:p w:rsidR="00E70E97" w:rsidRPr="00C96EBB" w:rsidRDefault="00551388" w:rsidP="00B306DA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5CE9" w:rsidRPr="00C96EBB">
        <w:rPr>
          <w:rFonts w:ascii="Times New Roman" w:hAnsi="Times New Roman" w:cs="Times New Roman"/>
          <w:sz w:val="28"/>
          <w:szCs w:val="28"/>
        </w:rPr>
        <w:t xml:space="preserve">) </w:t>
      </w:r>
      <w:r w:rsidR="00B306DA">
        <w:rPr>
          <w:rFonts w:ascii="Times New Roman" w:hAnsi="Times New Roman" w:cs="Times New Roman"/>
          <w:sz w:val="28"/>
          <w:szCs w:val="28"/>
        </w:rPr>
        <w:t xml:space="preserve">   </w:t>
      </w:r>
      <w:r w:rsidR="00E70E97" w:rsidRPr="00C96EBB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услуги;</w:t>
      </w:r>
    </w:p>
    <w:p w:rsidR="00E54A8E" w:rsidRPr="00E54A8E" w:rsidRDefault="00551388" w:rsidP="00E54A8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05CE9" w:rsidRPr="00C96EBB">
        <w:rPr>
          <w:rFonts w:ascii="Times New Roman" w:hAnsi="Times New Roman" w:cs="Times New Roman"/>
          <w:sz w:val="28"/>
          <w:szCs w:val="28"/>
        </w:rPr>
        <w:t xml:space="preserve">) </w:t>
      </w:r>
      <w:r w:rsidR="00E70E97" w:rsidRPr="00C96EBB">
        <w:rPr>
          <w:rFonts w:ascii="Times New Roman" w:hAnsi="Times New Roman" w:cs="Times New Roman"/>
          <w:sz w:val="28"/>
          <w:szCs w:val="28"/>
        </w:rPr>
        <w:t xml:space="preserve">указание об ответственности за </w:t>
      </w:r>
      <w:r w:rsidR="004362F6" w:rsidRPr="00C96EBB">
        <w:rPr>
          <w:rFonts w:ascii="Times New Roman" w:hAnsi="Times New Roman" w:cs="Times New Roman"/>
          <w:sz w:val="28"/>
          <w:szCs w:val="28"/>
        </w:rPr>
        <w:t>не</w:t>
      </w:r>
      <w:r w:rsidR="00E70E97" w:rsidRPr="00C96EBB">
        <w:rPr>
          <w:rFonts w:ascii="Times New Roman" w:hAnsi="Times New Roman" w:cs="Times New Roman"/>
          <w:sz w:val="28"/>
          <w:szCs w:val="28"/>
        </w:rPr>
        <w:t>соблюд</w:t>
      </w:r>
      <w:r w:rsidR="00DC2195" w:rsidRPr="00C96EBB">
        <w:rPr>
          <w:rFonts w:ascii="Times New Roman" w:hAnsi="Times New Roman" w:cs="Times New Roman"/>
          <w:sz w:val="28"/>
          <w:szCs w:val="28"/>
        </w:rPr>
        <w:t>ение требований административного регламента</w:t>
      </w:r>
      <w:r w:rsidR="00E70E97" w:rsidRPr="00C96EBB">
        <w:rPr>
          <w:rFonts w:ascii="Times New Roman" w:hAnsi="Times New Roman" w:cs="Times New Roman"/>
          <w:sz w:val="28"/>
          <w:szCs w:val="28"/>
        </w:rPr>
        <w:t>.</w:t>
      </w:r>
      <w:r w:rsidR="006120E1" w:rsidRPr="00C96EBB">
        <w:rPr>
          <w:rFonts w:ascii="Times New Roman" w:hAnsi="Times New Roman"/>
          <w:sz w:val="24"/>
          <w:szCs w:val="24"/>
        </w:rPr>
        <w:t xml:space="preserve">   </w:t>
      </w:r>
    </w:p>
    <w:p w:rsidR="00E70E97" w:rsidRPr="00C96EBB" w:rsidRDefault="006120E1" w:rsidP="00BB6974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-142" w:firstLine="0"/>
        <w:rPr>
          <w:rFonts w:ascii="Times New Roman" w:hAnsi="Times New Roman"/>
          <w:color w:val="auto"/>
        </w:rPr>
      </w:pPr>
      <w:r w:rsidRPr="00C96EBB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B306DA">
        <w:rPr>
          <w:rFonts w:ascii="Times New Roman" w:hAnsi="Times New Roman"/>
          <w:color w:val="auto"/>
          <w:sz w:val="24"/>
          <w:szCs w:val="24"/>
        </w:rPr>
        <w:t>1.2</w:t>
      </w:r>
      <w:r w:rsidR="00551388">
        <w:rPr>
          <w:rFonts w:ascii="Times New Roman" w:hAnsi="Times New Roman"/>
          <w:color w:val="auto"/>
          <w:sz w:val="24"/>
          <w:szCs w:val="24"/>
        </w:rPr>
        <w:t>.</w:t>
      </w:r>
      <w:r w:rsidR="00B306D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96EB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0E97" w:rsidRPr="00C96EBB">
        <w:rPr>
          <w:rFonts w:ascii="Times New Roman" w:hAnsi="Times New Roman"/>
          <w:b w:val="0"/>
          <w:bCs w:val="0"/>
          <w:color w:val="auto"/>
        </w:rPr>
        <w:t xml:space="preserve"> </w:t>
      </w:r>
      <w:r w:rsidR="004362F6" w:rsidRPr="00C96EBB">
        <w:rPr>
          <w:rFonts w:ascii="Times New Roman" w:hAnsi="Times New Roman"/>
          <w:color w:val="auto"/>
        </w:rPr>
        <w:t xml:space="preserve">Сведения о  заявителях </w:t>
      </w:r>
      <w:r w:rsidR="00E70E97" w:rsidRPr="00C96EBB">
        <w:rPr>
          <w:rFonts w:ascii="Times New Roman" w:hAnsi="Times New Roman"/>
          <w:color w:val="auto"/>
        </w:rPr>
        <w:t xml:space="preserve"> </w:t>
      </w:r>
      <w:r w:rsidR="003F550E" w:rsidRPr="00C96EBB">
        <w:rPr>
          <w:rFonts w:ascii="Times New Roman" w:hAnsi="Times New Roman"/>
          <w:color w:val="auto"/>
        </w:rPr>
        <w:t xml:space="preserve">муниципальной  </w:t>
      </w:r>
      <w:r w:rsidR="00E70E97" w:rsidRPr="00C96EBB">
        <w:rPr>
          <w:rFonts w:ascii="Times New Roman" w:hAnsi="Times New Roman"/>
          <w:color w:val="auto"/>
        </w:rPr>
        <w:t>услуги</w:t>
      </w:r>
    </w:p>
    <w:p w:rsidR="00E70E97" w:rsidRPr="00C96EBB" w:rsidRDefault="004362F6" w:rsidP="00B306DA">
      <w:pPr>
        <w:pStyle w:val="11"/>
        <w:tabs>
          <w:tab w:val="clear" w:pos="360"/>
          <w:tab w:val="left" w:pos="142"/>
          <w:tab w:val="left" w:pos="720"/>
          <w:tab w:val="left" w:pos="1701"/>
          <w:tab w:val="left" w:pos="2127"/>
        </w:tabs>
        <w:spacing w:line="100" w:lineRule="atLeast"/>
        <w:ind w:left="0" w:firstLine="567"/>
      </w:pPr>
      <w:r w:rsidRPr="00C96EBB">
        <w:t xml:space="preserve">Заявителями  муниципальной </w:t>
      </w:r>
      <w:r w:rsidR="00E70E97" w:rsidRPr="00C96EBB">
        <w:t>услуги «</w:t>
      </w:r>
      <w:r w:rsidR="006A3E1A" w:rsidRPr="00B0486F">
        <w:t>«</w:t>
      </w:r>
      <w:r w:rsidR="006A3E1A" w:rsidRPr="006A3E1A">
        <w:t>Выдача  копии  договоров аренды и договоров купли-продажи земельных участков, находящихся в муниципальной собственности городского округа  город  Михайловка , а также земельных участков, государственная собственность на которые не разграничена, расположенных на территории  городского округа  город  Михайловка Волгоградской области, гражданам и юридическим лицам»</w:t>
      </w:r>
      <w:r w:rsidR="00E70E97" w:rsidRPr="00C96EBB">
        <w:t xml:space="preserve"> </w:t>
      </w:r>
      <w:r w:rsidR="00883F34" w:rsidRPr="00C96EBB">
        <w:t xml:space="preserve">  (далее </w:t>
      </w:r>
      <w:r w:rsidR="00880615" w:rsidRPr="00C96EBB">
        <w:t>-</w:t>
      </w:r>
      <w:r w:rsidR="00883F34" w:rsidRPr="00C96EBB">
        <w:t xml:space="preserve"> Услуга) </w:t>
      </w:r>
      <w:r w:rsidR="00E70E97" w:rsidRPr="00C96EBB">
        <w:t>являются:</w:t>
      </w:r>
    </w:p>
    <w:p w:rsidR="00E70E97" w:rsidRPr="00C96EBB" w:rsidRDefault="00C16EA8" w:rsidP="00B306DA">
      <w:pPr>
        <w:pStyle w:val="21"/>
        <w:tabs>
          <w:tab w:val="clear" w:pos="72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567"/>
      </w:pPr>
      <w:r w:rsidRPr="00C96EBB">
        <w:lastRenderedPageBreak/>
        <w:t xml:space="preserve">а) </w:t>
      </w:r>
      <w:r w:rsidR="006120E1" w:rsidRPr="00C96EBB">
        <w:t>г</w:t>
      </w:r>
      <w:r w:rsidR="00DC2195" w:rsidRPr="00C96EBB">
        <w:t>раждане Российской Федерации;</w:t>
      </w:r>
    </w:p>
    <w:p w:rsidR="00E70E97" w:rsidRPr="00C96EBB" w:rsidRDefault="00C16EA8" w:rsidP="00B306DA">
      <w:pPr>
        <w:pStyle w:val="21"/>
        <w:tabs>
          <w:tab w:val="clear" w:pos="72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567"/>
      </w:pPr>
      <w:r w:rsidRPr="00C96EBB">
        <w:t xml:space="preserve">б) </w:t>
      </w:r>
      <w:r w:rsidR="006120E1" w:rsidRPr="00C96EBB">
        <w:t>и</w:t>
      </w:r>
      <w:r w:rsidR="00E70E97" w:rsidRPr="00C96EBB">
        <w:t>ностранные граждане;</w:t>
      </w:r>
    </w:p>
    <w:p w:rsidR="00484068" w:rsidRPr="00C96EBB" w:rsidRDefault="00C16EA8" w:rsidP="00B306DA">
      <w:pPr>
        <w:pStyle w:val="21"/>
        <w:tabs>
          <w:tab w:val="clear" w:pos="72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567"/>
      </w:pPr>
      <w:r w:rsidRPr="00C96EBB">
        <w:t xml:space="preserve">в) </w:t>
      </w:r>
      <w:r w:rsidR="006120E1" w:rsidRPr="00C96EBB">
        <w:t>л</w:t>
      </w:r>
      <w:r w:rsidR="00E70E97" w:rsidRPr="00C96EBB">
        <w:t>ица без гражданства;</w:t>
      </w:r>
    </w:p>
    <w:p w:rsidR="00484068" w:rsidRPr="00C96EBB" w:rsidRDefault="00C16EA8" w:rsidP="00B306DA">
      <w:pPr>
        <w:pStyle w:val="21"/>
        <w:tabs>
          <w:tab w:val="clear" w:pos="72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567"/>
      </w:pPr>
      <w:r w:rsidRPr="00C96EBB">
        <w:t xml:space="preserve">г) </w:t>
      </w:r>
      <w:r w:rsidR="006120E1" w:rsidRPr="00C96EBB">
        <w:t>ю</w:t>
      </w:r>
      <w:r w:rsidR="00484068" w:rsidRPr="00C96EBB">
        <w:t>ридические  лица,</w:t>
      </w:r>
    </w:p>
    <w:p w:rsidR="00484068" w:rsidRPr="00C96EBB" w:rsidRDefault="00C16EA8" w:rsidP="00551388">
      <w:pPr>
        <w:pStyle w:val="21"/>
        <w:tabs>
          <w:tab w:val="clear" w:pos="72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567"/>
      </w:pPr>
      <w:proofErr w:type="spellStart"/>
      <w:r w:rsidRPr="00C96EBB">
        <w:t>д</w:t>
      </w:r>
      <w:proofErr w:type="spellEnd"/>
      <w:r w:rsidRPr="00C96EBB">
        <w:t xml:space="preserve">) </w:t>
      </w:r>
      <w:r w:rsidR="00D813EF" w:rsidRPr="00C96EBB">
        <w:t>представители вышеуказанных лиц, действующие  на  основании  полномочий определенных  в  соответствии с  действующим законодательством Российской Федерации.</w:t>
      </w:r>
    </w:p>
    <w:p w:rsidR="00E70E97" w:rsidRPr="00C96EBB" w:rsidRDefault="006120E1" w:rsidP="00B306DA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0" w:firstLine="0"/>
        <w:rPr>
          <w:rFonts w:ascii="Times New Roman" w:hAnsi="Times New Roman"/>
          <w:color w:val="auto"/>
        </w:rPr>
      </w:pPr>
      <w:r w:rsidRPr="00C96EBB">
        <w:rPr>
          <w:rFonts w:ascii="Times New Roman" w:hAnsi="Times New Roman"/>
          <w:color w:val="auto"/>
        </w:rPr>
        <w:t xml:space="preserve">      </w:t>
      </w:r>
      <w:r w:rsidR="00B306DA">
        <w:rPr>
          <w:rFonts w:ascii="Times New Roman" w:hAnsi="Times New Roman"/>
          <w:color w:val="auto"/>
        </w:rPr>
        <w:t>1.3</w:t>
      </w:r>
      <w:r w:rsidR="00265F34">
        <w:rPr>
          <w:rFonts w:ascii="Times New Roman" w:hAnsi="Times New Roman"/>
          <w:color w:val="auto"/>
        </w:rPr>
        <w:t>.</w:t>
      </w:r>
      <w:r w:rsidRPr="00C96EBB">
        <w:rPr>
          <w:rFonts w:ascii="Times New Roman" w:hAnsi="Times New Roman"/>
          <w:color w:val="auto"/>
        </w:rPr>
        <w:t xml:space="preserve">    </w:t>
      </w:r>
      <w:r w:rsidR="00883F34" w:rsidRPr="00C96EBB">
        <w:rPr>
          <w:rFonts w:ascii="Times New Roman" w:hAnsi="Times New Roman"/>
          <w:color w:val="auto"/>
        </w:rPr>
        <w:t xml:space="preserve">Требования к Порядку  </w:t>
      </w:r>
      <w:r w:rsidR="00E70E97" w:rsidRPr="00C96EBB">
        <w:rPr>
          <w:rFonts w:ascii="Times New Roman" w:hAnsi="Times New Roman"/>
          <w:color w:val="auto"/>
        </w:rPr>
        <w:t xml:space="preserve">информирования </w:t>
      </w:r>
      <w:r w:rsidR="00883F34" w:rsidRPr="00C96EBB">
        <w:rPr>
          <w:rFonts w:ascii="Times New Roman" w:hAnsi="Times New Roman"/>
          <w:color w:val="auto"/>
        </w:rPr>
        <w:t xml:space="preserve">о  предоставлении муниципальной </w:t>
      </w:r>
      <w:r w:rsidR="00E70E97" w:rsidRPr="00C96EBB">
        <w:rPr>
          <w:rFonts w:ascii="Times New Roman" w:hAnsi="Times New Roman"/>
          <w:color w:val="auto"/>
        </w:rPr>
        <w:t xml:space="preserve"> услуги</w:t>
      </w:r>
    </w:p>
    <w:p w:rsidR="004362F6" w:rsidRPr="00C96EBB" w:rsidRDefault="00B306DA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265F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62F6" w:rsidRPr="00C96EBB">
        <w:rPr>
          <w:sz w:val="28"/>
          <w:szCs w:val="28"/>
        </w:rPr>
        <w:t>Исполнителем муниципальной  Услуги является  администрация городского  округа  город  Михайловка</w:t>
      </w:r>
      <w:r w:rsidR="00DC2195" w:rsidRPr="00C96EBB">
        <w:rPr>
          <w:sz w:val="28"/>
          <w:szCs w:val="28"/>
        </w:rPr>
        <w:t xml:space="preserve"> (далее  Администрация)</w:t>
      </w:r>
      <w:r w:rsidR="00D813EF" w:rsidRPr="00C96EBB">
        <w:rPr>
          <w:sz w:val="28"/>
          <w:szCs w:val="28"/>
        </w:rPr>
        <w:t>.  Место нахождение А</w:t>
      </w:r>
      <w:r w:rsidR="004362F6" w:rsidRPr="00C96EBB">
        <w:rPr>
          <w:sz w:val="28"/>
          <w:szCs w:val="28"/>
        </w:rPr>
        <w:t xml:space="preserve">дминистрации : </w:t>
      </w:r>
      <w:smartTag w:uri="urn:schemas-microsoft-com:office:smarttags" w:element="metricconverter">
        <w:smartTagPr>
          <w:attr w:name="ProductID" w:val="403342 г"/>
        </w:smartTagPr>
        <w:r w:rsidR="00D813EF" w:rsidRPr="00C96EBB">
          <w:rPr>
            <w:sz w:val="28"/>
            <w:szCs w:val="28"/>
          </w:rPr>
          <w:t xml:space="preserve">403342 </w:t>
        </w:r>
        <w:r w:rsidR="004362F6" w:rsidRPr="00C96EBB">
          <w:rPr>
            <w:sz w:val="28"/>
            <w:szCs w:val="28"/>
          </w:rPr>
          <w:t>г</w:t>
        </w:r>
      </w:smartTag>
      <w:r w:rsidR="004362F6" w:rsidRPr="00C96EBB">
        <w:rPr>
          <w:sz w:val="28"/>
          <w:szCs w:val="28"/>
        </w:rPr>
        <w:t xml:space="preserve">.Михайловка  Волгоградской </w:t>
      </w:r>
      <w:r w:rsidR="00D813EF" w:rsidRPr="00C96EBB">
        <w:rPr>
          <w:sz w:val="28"/>
          <w:szCs w:val="28"/>
        </w:rPr>
        <w:t>области, ул.Обороны,42а</w:t>
      </w:r>
      <w:r w:rsidR="004362F6" w:rsidRPr="00C96EBB">
        <w:rPr>
          <w:sz w:val="28"/>
          <w:szCs w:val="28"/>
        </w:rPr>
        <w:t>.</w:t>
      </w:r>
    </w:p>
    <w:p w:rsidR="00690035" w:rsidRPr="00C96EBB" w:rsidRDefault="00690035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Телефон начальника  отдела  земельных отношений: (84463) </w:t>
      </w:r>
      <w:r w:rsidR="004E2C1F">
        <w:rPr>
          <w:sz w:val="28"/>
          <w:szCs w:val="28"/>
        </w:rPr>
        <w:t>2-17-82</w:t>
      </w:r>
      <w:r w:rsidRPr="00C96EBB">
        <w:rPr>
          <w:sz w:val="28"/>
          <w:szCs w:val="28"/>
        </w:rPr>
        <w:t>.</w:t>
      </w:r>
    </w:p>
    <w:p w:rsidR="00690035" w:rsidRPr="00B34FEA" w:rsidRDefault="00690035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Телефоны </w:t>
      </w:r>
      <w:r w:rsidRPr="00B34FEA">
        <w:rPr>
          <w:sz w:val="28"/>
          <w:szCs w:val="28"/>
        </w:rPr>
        <w:t xml:space="preserve">сотрудников  отдела  земельных отношений:  (84463) </w:t>
      </w:r>
      <w:r w:rsidR="007F3ED1" w:rsidRPr="00B34FEA">
        <w:rPr>
          <w:sz w:val="28"/>
          <w:szCs w:val="28"/>
        </w:rPr>
        <w:t>2-39-19</w:t>
      </w:r>
      <w:r w:rsidRPr="00B34FEA">
        <w:rPr>
          <w:sz w:val="28"/>
          <w:szCs w:val="28"/>
        </w:rPr>
        <w:t xml:space="preserve">; (84463) </w:t>
      </w:r>
      <w:r w:rsidR="007F3ED1" w:rsidRPr="00B34FEA">
        <w:rPr>
          <w:sz w:val="28"/>
          <w:szCs w:val="28"/>
        </w:rPr>
        <w:t>2-38-27</w:t>
      </w:r>
      <w:r w:rsidRPr="00B34FEA">
        <w:rPr>
          <w:sz w:val="28"/>
          <w:szCs w:val="28"/>
        </w:rPr>
        <w:t>, е-</w:t>
      </w:r>
      <w:r w:rsidRPr="00B34FEA">
        <w:rPr>
          <w:sz w:val="28"/>
          <w:szCs w:val="28"/>
          <w:lang w:val="en-US"/>
        </w:rPr>
        <w:t>mail</w:t>
      </w:r>
      <w:r w:rsidRPr="00B34FEA">
        <w:rPr>
          <w:sz w:val="28"/>
          <w:szCs w:val="28"/>
        </w:rPr>
        <w:t xml:space="preserve">: </w:t>
      </w:r>
      <w:r w:rsidRPr="00B34FEA">
        <w:rPr>
          <w:sz w:val="28"/>
          <w:szCs w:val="28"/>
          <w:lang w:val="en-US"/>
        </w:rPr>
        <w:t>mihadm</w:t>
      </w:r>
      <w:r w:rsidRPr="00B34FEA">
        <w:rPr>
          <w:sz w:val="28"/>
          <w:szCs w:val="28"/>
        </w:rPr>
        <w:t>@</w:t>
      </w:r>
      <w:r w:rsidR="00B34FEA" w:rsidRPr="00B34FEA">
        <w:rPr>
          <w:sz w:val="28"/>
          <w:szCs w:val="28"/>
        </w:rPr>
        <w:t xml:space="preserve"> </w:t>
      </w:r>
      <w:r w:rsidR="00B34FEA" w:rsidRPr="00B34FEA">
        <w:rPr>
          <w:sz w:val="28"/>
          <w:szCs w:val="28"/>
          <w:lang w:val="en-US"/>
        </w:rPr>
        <w:t>mihadm</w:t>
      </w:r>
      <w:r w:rsidR="00B34FEA" w:rsidRPr="00B34FEA">
        <w:rPr>
          <w:sz w:val="28"/>
          <w:szCs w:val="28"/>
        </w:rPr>
        <w:t>.</w:t>
      </w:r>
      <w:r w:rsidR="00B34FEA" w:rsidRPr="00B34FEA">
        <w:rPr>
          <w:sz w:val="28"/>
          <w:szCs w:val="28"/>
          <w:lang w:val="en-US"/>
        </w:rPr>
        <w:t>com</w:t>
      </w:r>
      <w:r w:rsidR="00B34FEA" w:rsidRPr="00B34FEA">
        <w:rPr>
          <w:sz w:val="28"/>
          <w:szCs w:val="28"/>
        </w:rPr>
        <w:t>.</w:t>
      </w:r>
    </w:p>
    <w:p w:rsidR="004362F6" w:rsidRPr="00C96EBB" w:rsidRDefault="009518AB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Адрес сайта</w:t>
      </w:r>
      <w:r w:rsidR="004362F6" w:rsidRPr="00C96EBB">
        <w:rPr>
          <w:sz w:val="28"/>
          <w:szCs w:val="28"/>
        </w:rPr>
        <w:t xml:space="preserve"> городского  округа  город  Михайловка в сети </w:t>
      </w:r>
      <w:proofErr w:type="spellStart"/>
      <w:r w:rsidR="004362F6" w:rsidRPr="00C96EBB">
        <w:rPr>
          <w:sz w:val="28"/>
          <w:szCs w:val="28"/>
        </w:rPr>
        <w:t>Internet</w:t>
      </w:r>
      <w:proofErr w:type="spellEnd"/>
      <w:r w:rsidR="004362F6" w:rsidRPr="00C96EBB">
        <w:rPr>
          <w:sz w:val="28"/>
          <w:szCs w:val="28"/>
        </w:rPr>
        <w:t xml:space="preserve">: </w:t>
      </w:r>
      <w:hyperlink r:id="rId9" w:history="1">
        <w:r w:rsidR="004362F6" w:rsidRPr="00C96EB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4362F6" w:rsidRPr="00C96EBB">
          <w:rPr>
            <w:rStyle w:val="a3"/>
            <w:color w:val="auto"/>
            <w:sz w:val="28"/>
            <w:szCs w:val="28"/>
            <w:u w:val="none"/>
          </w:rPr>
          <w:t>.</w:t>
        </w:r>
        <w:r w:rsidR="004362F6" w:rsidRPr="00C96EBB">
          <w:rPr>
            <w:rStyle w:val="a3"/>
            <w:color w:val="auto"/>
            <w:sz w:val="28"/>
            <w:szCs w:val="28"/>
            <w:u w:val="none"/>
            <w:lang w:val="en-US"/>
          </w:rPr>
          <w:t>mihadm</w:t>
        </w:r>
        <w:r w:rsidR="004362F6" w:rsidRPr="00C96EBB">
          <w:rPr>
            <w:rStyle w:val="a3"/>
            <w:color w:val="auto"/>
            <w:sz w:val="28"/>
            <w:szCs w:val="28"/>
            <w:u w:val="none"/>
          </w:rPr>
          <w:t>.</w:t>
        </w:r>
        <w:r w:rsidR="004362F6" w:rsidRPr="00C96EB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4362F6" w:rsidRPr="00C96EBB">
        <w:rPr>
          <w:sz w:val="28"/>
          <w:szCs w:val="28"/>
        </w:rPr>
        <w:t>;</w:t>
      </w:r>
    </w:p>
    <w:p w:rsidR="00ED125E" w:rsidRDefault="004362F6" w:rsidP="0055138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График работы администрации : понедельник - пятница с 8.00 до 17.00, обед с 13.00 до 14.00, выходные - суббота и воскресенье;</w:t>
      </w:r>
    </w:p>
    <w:p w:rsidR="004362F6" w:rsidRPr="00C96EBB" w:rsidRDefault="00B306DA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265F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62F6" w:rsidRPr="00C96EBB">
        <w:rPr>
          <w:sz w:val="28"/>
          <w:szCs w:val="28"/>
        </w:rPr>
        <w:t xml:space="preserve"> Организатором </w:t>
      </w:r>
      <w:r w:rsidR="00DC2195" w:rsidRPr="00C96EBB">
        <w:rPr>
          <w:sz w:val="28"/>
          <w:szCs w:val="28"/>
        </w:rPr>
        <w:t xml:space="preserve">оказания </w:t>
      </w:r>
      <w:r w:rsidR="004362F6" w:rsidRPr="00C96EBB">
        <w:rPr>
          <w:sz w:val="28"/>
          <w:szCs w:val="28"/>
        </w:rPr>
        <w:t xml:space="preserve"> муниципальной У</w:t>
      </w:r>
      <w:r w:rsidR="00DC2195" w:rsidRPr="00C96EBB">
        <w:rPr>
          <w:sz w:val="28"/>
          <w:szCs w:val="28"/>
        </w:rPr>
        <w:t>слуги является  А</w:t>
      </w:r>
      <w:r w:rsidR="004362F6" w:rsidRPr="00C96EBB">
        <w:rPr>
          <w:sz w:val="28"/>
          <w:szCs w:val="28"/>
        </w:rPr>
        <w:t>втономное  учреждение городского округа город Михайловка Волгоградской области «Многофункциональный центр предоставления государственных и муниципальных услуг»</w:t>
      </w:r>
      <w:r w:rsidR="00DC2195" w:rsidRPr="00C96EBB">
        <w:rPr>
          <w:sz w:val="28"/>
          <w:szCs w:val="28"/>
        </w:rPr>
        <w:t xml:space="preserve"> (далее МФЦ)</w:t>
      </w:r>
      <w:r w:rsidR="004362F6" w:rsidRPr="00C96EBB">
        <w:rPr>
          <w:sz w:val="28"/>
          <w:szCs w:val="28"/>
        </w:rPr>
        <w:t>.</w:t>
      </w:r>
    </w:p>
    <w:p w:rsidR="004362F6" w:rsidRPr="00C96EBB" w:rsidRDefault="004362F6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Почтовый адрес МФЦ для предоставления документов и обращений за получением услуги и консультациями: </w:t>
      </w:r>
      <w:smartTag w:uri="urn:schemas-microsoft-com:office:smarttags" w:element="metricconverter">
        <w:smartTagPr>
          <w:attr w:name="ProductID" w:val="403343, г"/>
        </w:smartTagPr>
        <w:r w:rsidRPr="00C96EBB">
          <w:rPr>
            <w:sz w:val="28"/>
            <w:szCs w:val="28"/>
          </w:rPr>
          <w:t xml:space="preserve">403343, </w:t>
        </w:r>
        <w:r w:rsidR="00880615" w:rsidRPr="00C96EBB">
          <w:rPr>
            <w:sz w:val="28"/>
            <w:szCs w:val="28"/>
          </w:rPr>
          <w:t>г</w:t>
        </w:r>
      </w:smartTag>
      <w:r w:rsidR="00880615" w:rsidRPr="00C96EBB">
        <w:rPr>
          <w:sz w:val="28"/>
          <w:szCs w:val="28"/>
        </w:rPr>
        <w:t xml:space="preserve">.Михайловка  Волгоградской области , </w:t>
      </w:r>
      <w:r w:rsidRPr="00C96EBB">
        <w:rPr>
          <w:sz w:val="28"/>
          <w:szCs w:val="28"/>
        </w:rPr>
        <w:t>ул.Магистральная, 1.</w:t>
      </w:r>
    </w:p>
    <w:p w:rsidR="004362F6" w:rsidRPr="00C96EBB" w:rsidRDefault="00D52385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директора МФЦ</w:t>
      </w:r>
      <w:r w:rsidR="004362F6" w:rsidRPr="00C96EBB">
        <w:rPr>
          <w:sz w:val="28"/>
          <w:szCs w:val="28"/>
        </w:rPr>
        <w:t>: (84463) 2-25-59</w:t>
      </w:r>
      <w:r w:rsidRPr="00C96EBB">
        <w:rPr>
          <w:sz w:val="28"/>
          <w:szCs w:val="28"/>
        </w:rPr>
        <w:t>;</w:t>
      </w:r>
      <w:r w:rsidR="004362F6" w:rsidRPr="00C96EBB">
        <w:rPr>
          <w:sz w:val="28"/>
          <w:szCs w:val="28"/>
        </w:rPr>
        <w:t xml:space="preserve"> </w:t>
      </w:r>
      <w:r w:rsidR="004362F6" w:rsidRPr="00C96EBB">
        <w:rPr>
          <w:sz w:val="28"/>
          <w:szCs w:val="28"/>
        </w:rPr>
        <w:br/>
        <w:t>    телефоны сотрудников  учреждения:  (84463) 2-14-28; (84463) 2-30-99</w:t>
      </w:r>
      <w:r w:rsidR="00DC2195" w:rsidRPr="00C96EBB">
        <w:rPr>
          <w:sz w:val="28"/>
          <w:szCs w:val="28"/>
        </w:rPr>
        <w:t xml:space="preserve">, </w:t>
      </w:r>
      <w:r w:rsidRPr="00C96EBB">
        <w:rPr>
          <w:sz w:val="28"/>
          <w:szCs w:val="28"/>
        </w:rPr>
        <w:t>(84463) 2-28-18;</w:t>
      </w:r>
    </w:p>
    <w:p w:rsidR="00D52385" w:rsidRPr="00C96EBB" w:rsidRDefault="00D52385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 горячей  линии</w:t>
      </w:r>
      <w:r w:rsidR="00880615" w:rsidRPr="00C96EBB">
        <w:rPr>
          <w:sz w:val="28"/>
          <w:szCs w:val="28"/>
        </w:rPr>
        <w:t>:</w:t>
      </w:r>
      <w:r w:rsidRPr="00C96EBB">
        <w:rPr>
          <w:sz w:val="28"/>
          <w:szCs w:val="28"/>
        </w:rPr>
        <w:t xml:space="preserve">  (84463) 2-30-99;</w:t>
      </w:r>
    </w:p>
    <w:p w:rsidR="00ED125E" w:rsidRDefault="004362F6" w:rsidP="0055138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электронный  адрес: </w:t>
      </w:r>
      <w:proofErr w:type="spellStart"/>
      <w:r w:rsidRPr="00C96EBB">
        <w:rPr>
          <w:sz w:val="28"/>
          <w:szCs w:val="28"/>
        </w:rPr>
        <w:t>mfc-mihailovka@mail.ru</w:t>
      </w:r>
      <w:proofErr w:type="spellEnd"/>
      <w:r w:rsidR="00D52385" w:rsidRPr="00C96EBB">
        <w:rPr>
          <w:sz w:val="28"/>
          <w:szCs w:val="28"/>
        </w:rPr>
        <w:t>.</w:t>
      </w:r>
    </w:p>
    <w:p w:rsidR="00DC243C" w:rsidRPr="00C96EBB" w:rsidRDefault="00DC243C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Информирование заявителей услуги осуществляется в форме:</w:t>
      </w:r>
    </w:p>
    <w:p w:rsidR="00DC243C" w:rsidRPr="00C96EBB" w:rsidRDefault="00DC243C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pacing w:val="1"/>
          <w:sz w:val="28"/>
          <w:szCs w:val="28"/>
        </w:rPr>
      </w:pPr>
      <w:r w:rsidRPr="00C96EBB">
        <w:rPr>
          <w:spacing w:val="1"/>
          <w:sz w:val="28"/>
          <w:szCs w:val="28"/>
        </w:rPr>
        <w:t xml:space="preserve">- информационных материалов, которые должны быть размещены в средствах  массовой информации, в том числе </w:t>
      </w:r>
      <w:r w:rsidRPr="00C96EBB">
        <w:rPr>
          <w:sz w:val="28"/>
          <w:szCs w:val="28"/>
        </w:rPr>
        <w:t>в периодическом печатном издании, определенном Уставом  городского округа город  Михайловка, а также на официальном сайте  городского округа город Михайловка, официальном сайте МФЦ в сети «Интернет», электронного информирования;</w:t>
      </w:r>
    </w:p>
    <w:p w:rsidR="00DC243C" w:rsidRPr="00C96EBB" w:rsidRDefault="00DC243C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pacing w:val="1"/>
          <w:sz w:val="28"/>
          <w:szCs w:val="28"/>
        </w:rPr>
      </w:pPr>
      <w:r w:rsidRPr="00C96EBB">
        <w:rPr>
          <w:spacing w:val="1"/>
          <w:sz w:val="28"/>
          <w:szCs w:val="28"/>
        </w:rPr>
        <w:t xml:space="preserve">- информационных материалов, которые должны быть размещены на информационных </w:t>
      </w:r>
      <w:r w:rsidRPr="00C96EBB">
        <w:rPr>
          <w:sz w:val="28"/>
          <w:szCs w:val="28"/>
        </w:rPr>
        <w:t>стендах в помещении МФЦ;</w:t>
      </w:r>
    </w:p>
    <w:p w:rsidR="00DC243C" w:rsidRPr="00C96EBB" w:rsidRDefault="00DC243C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- непосредственного  общения  заявителей с представителями   МФЦ</w:t>
      </w:r>
    </w:p>
    <w:p w:rsidR="00DC243C" w:rsidRPr="00C96EBB" w:rsidRDefault="00DC243C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- телефона «горячей линии» по вопросам предоставления муниципальной услуги;</w:t>
      </w:r>
    </w:p>
    <w:p w:rsidR="00E70E97" w:rsidRPr="00C96EBB" w:rsidRDefault="00DC243C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lastRenderedPageBreak/>
        <w:t>- использования федеральной государственной информационной  системы «Единый портал государственных  и  муниципальных услуг (функций)</w:t>
      </w:r>
      <w:r w:rsidR="00E70E97" w:rsidRPr="00C96EBB">
        <w:rPr>
          <w:sz w:val="28"/>
          <w:szCs w:val="28"/>
        </w:rPr>
        <w:t>.</w:t>
      </w:r>
    </w:p>
    <w:p w:rsidR="00E70E97" w:rsidRPr="00C96EBB" w:rsidRDefault="00E70E97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График работы МФЦ, осуществляющего прием заявителей на предоставление</w:t>
      </w:r>
      <w:r w:rsidR="00B34FEA">
        <w:rPr>
          <w:sz w:val="28"/>
          <w:szCs w:val="28"/>
        </w:rPr>
        <w:t xml:space="preserve"> </w:t>
      </w:r>
      <w:r w:rsidRPr="00C96EBB">
        <w:rPr>
          <w:sz w:val="28"/>
          <w:szCs w:val="28"/>
        </w:rPr>
        <w:t>услуги, а также консультирование по вопросам предоставления услуги:</w:t>
      </w:r>
    </w:p>
    <w:tbl>
      <w:tblPr>
        <w:tblW w:w="0" w:type="auto"/>
        <w:tblInd w:w="648" w:type="dxa"/>
        <w:tblLayout w:type="fixed"/>
        <w:tblLook w:val="0000"/>
      </w:tblPr>
      <w:tblGrid>
        <w:gridCol w:w="2512"/>
        <w:gridCol w:w="4320"/>
      </w:tblGrid>
      <w:tr w:rsidR="00E70E97" w:rsidRPr="00C96EBB">
        <w:tc>
          <w:tcPr>
            <w:tcW w:w="2512" w:type="dxa"/>
          </w:tcPr>
          <w:p w:rsidR="00E70E97" w:rsidRPr="00C96EBB" w:rsidRDefault="00E70E97" w:rsidP="00B306DA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E70E97" w:rsidRPr="00C96EBB" w:rsidRDefault="00E70E97" w:rsidP="00B306DA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с 9:00 до 19:00</w:t>
            </w:r>
          </w:p>
        </w:tc>
      </w:tr>
      <w:tr w:rsidR="00E70E97" w:rsidRPr="00C96EBB">
        <w:tc>
          <w:tcPr>
            <w:tcW w:w="2512" w:type="dxa"/>
          </w:tcPr>
          <w:p w:rsidR="00E70E97" w:rsidRPr="00C96EBB" w:rsidRDefault="00E70E97" w:rsidP="00B306DA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Вторник</w:t>
            </w:r>
          </w:p>
        </w:tc>
        <w:tc>
          <w:tcPr>
            <w:tcW w:w="4320" w:type="dxa"/>
          </w:tcPr>
          <w:p w:rsidR="00E70E97" w:rsidRPr="00C96EBB" w:rsidRDefault="00E70E97" w:rsidP="00B306DA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с 9:00 до 19:00</w:t>
            </w:r>
          </w:p>
        </w:tc>
      </w:tr>
      <w:tr w:rsidR="00E70E97" w:rsidRPr="00C96EBB">
        <w:tc>
          <w:tcPr>
            <w:tcW w:w="2512" w:type="dxa"/>
          </w:tcPr>
          <w:p w:rsidR="00E70E97" w:rsidRPr="00C96EBB" w:rsidRDefault="00E70E97" w:rsidP="00B306DA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E70E97" w:rsidRPr="00C96EBB" w:rsidRDefault="00E70E97" w:rsidP="00B306DA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с 9:00 до 19:00</w:t>
            </w:r>
          </w:p>
        </w:tc>
      </w:tr>
      <w:tr w:rsidR="00E70E97" w:rsidRPr="00C96EBB">
        <w:tc>
          <w:tcPr>
            <w:tcW w:w="2512" w:type="dxa"/>
          </w:tcPr>
          <w:p w:rsidR="00E70E97" w:rsidRPr="00C96EBB" w:rsidRDefault="00E70E97" w:rsidP="00B306DA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E70E97" w:rsidRPr="00C96EBB" w:rsidRDefault="00E70E97" w:rsidP="00B306DA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с 9:00 до 19:00</w:t>
            </w:r>
          </w:p>
        </w:tc>
      </w:tr>
      <w:tr w:rsidR="00E70E97" w:rsidRPr="00C96EBB">
        <w:trPr>
          <w:trHeight w:val="87"/>
        </w:trPr>
        <w:tc>
          <w:tcPr>
            <w:tcW w:w="2512" w:type="dxa"/>
          </w:tcPr>
          <w:p w:rsidR="00E70E97" w:rsidRPr="00C96EBB" w:rsidRDefault="00E70E97" w:rsidP="00B306DA">
            <w:pPr>
              <w:tabs>
                <w:tab w:val="left" w:pos="0"/>
                <w:tab w:val="left" w:pos="142"/>
                <w:tab w:val="left" w:pos="486"/>
                <w:tab w:val="left" w:pos="1701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Пятница</w:t>
            </w:r>
          </w:p>
        </w:tc>
        <w:tc>
          <w:tcPr>
            <w:tcW w:w="4320" w:type="dxa"/>
          </w:tcPr>
          <w:p w:rsidR="00E70E97" w:rsidRPr="00C96EBB" w:rsidRDefault="00E70E97" w:rsidP="00B306DA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с 9:00 до 19:00</w:t>
            </w:r>
          </w:p>
        </w:tc>
      </w:tr>
      <w:tr w:rsidR="00E70E97" w:rsidRPr="00C96EBB">
        <w:tc>
          <w:tcPr>
            <w:tcW w:w="2512" w:type="dxa"/>
          </w:tcPr>
          <w:p w:rsidR="00E70E97" w:rsidRPr="00C96EBB" w:rsidRDefault="00E70E97" w:rsidP="00B306DA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Суббота</w:t>
            </w:r>
          </w:p>
        </w:tc>
        <w:tc>
          <w:tcPr>
            <w:tcW w:w="4320" w:type="dxa"/>
          </w:tcPr>
          <w:p w:rsidR="00E70E97" w:rsidRPr="00C96EBB" w:rsidRDefault="00B34FEA" w:rsidP="00B306DA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9:00 до 18</w:t>
            </w:r>
            <w:r w:rsidR="00E70E97" w:rsidRPr="00C96EBB">
              <w:rPr>
                <w:sz w:val="28"/>
                <w:szCs w:val="28"/>
              </w:rPr>
              <w:t>:00</w:t>
            </w:r>
          </w:p>
        </w:tc>
      </w:tr>
    </w:tbl>
    <w:p w:rsidR="00E70E97" w:rsidRPr="00C96EBB" w:rsidRDefault="00E70E97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</w:p>
    <w:p w:rsidR="00E70E97" w:rsidRPr="00C96EBB" w:rsidRDefault="00E70E97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Почтовый </w:t>
      </w:r>
      <w:r w:rsidR="007D56B4" w:rsidRPr="00C96EBB">
        <w:rPr>
          <w:sz w:val="28"/>
          <w:szCs w:val="28"/>
        </w:rPr>
        <w:t xml:space="preserve">  </w:t>
      </w:r>
      <w:r w:rsidRPr="00C96EBB">
        <w:rPr>
          <w:sz w:val="28"/>
          <w:szCs w:val="28"/>
        </w:rPr>
        <w:t xml:space="preserve">адрес </w:t>
      </w:r>
      <w:r w:rsidR="007D56B4" w:rsidRPr="00C96EBB">
        <w:rPr>
          <w:sz w:val="28"/>
          <w:szCs w:val="28"/>
        </w:rPr>
        <w:t xml:space="preserve">   </w:t>
      </w:r>
      <w:r w:rsidRPr="00C96EBB">
        <w:rPr>
          <w:sz w:val="28"/>
          <w:szCs w:val="28"/>
        </w:rPr>
        <w:t xml:space="preserve">МФЦ </w:t>
      </w:r>
      <w:r w:rsidR="007D56B4" w:rsidRPr="00C96EBB">
        <w:rPr>
          <w:sz w:val="28"/>
          <w:szCs w:val="28"/>
        </w:rPr>
        <w:t xml:space="preserve">  </w:t>
      </w:r>
      <w:r w:rsidRPr="00C96EBB">
        <w:rPr>
          <w:sz w:val="28"/>
          <w:szCs w:val="28"/>
        </w:rPr>
        <w:t xml:space="preserve">для </w:t>
      </w:r>
      <w:r w:rsidR="007D56B4" w:rsidRPr="00C96EBB">
        <w:rPr>
          <w:sz w:val="28"/>
          <w:szCs w:val="28"/>
        </w:rPr>
        <w:t xml:space="preserve">    </w:t>
      </w:r>
      <w:r w:rsidRPr="00C96EBB">
        <w:rPr>
          <w:sz w:val="28"/>
          <w:szCs w:val="28"/>
        </w:rPr>
        <w:t xml:space="preserve">предоставления </w:t>
      </w:r>
      <w:r w:rsidR="007D56B4" w:rsidRPr="00C96EBB">
        <w:rPr>
          <w:sz w:val="28"/>
          <w:szCs w:val="28"/>
        </w:rPr>
        <w:t xml:space="preserve">  </w:t>
      </w:r>
      <w:r w:rsidRPr="00C96EBB">
        <w:rPr>
          <w:sz w:val="28"/>
          <w:szCs w:val="28"/>
        </w:rPr>
        <w:t xml:space="preserve">документов и обращений за </w:t>
      </w:r>
      <w:r w:rsidR="009B568B" w:rsidRPr="00C96EBB">
        <w:rPr>
          <w:sz w:val="28"/>
          <w:szCs w:val="28"/>
        </w:rPr>
        <w:t xml:space="preserve"> </w:t>
      </w:r>
      <w:r w:rsidRPr="00C96EBB">
        <w:rPr>
          <w:sz w:val="28"/>
          <w:szCs w:val="28"/>
        </w:rPr>
        <w:t>получением услуги и консультациями: 403343, Волгоградская область, город Михайловка ул.Магистральная, 1.</w:t>
      </w:r>
    </w:p>
    <w:p w:rsidR="00CF4B28" w:rsidRPr="00B306DA" w:rsidRDefault="00B306DA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B306DA">
        <w:rPr>
          <w:sz w:val="28"/>
          <w:szCs w:val="28"/>
        </w:rPr>
        <w:t>1.3.3</w:t>
      </w:r>
      <w:r w:rsidR="00265F34">
        <w:rPr>
          <w:sz w:val="28"/>
          <w:szCs w:val="28"/>
        </w:rPr>
        <w:t>.</w:t>
      </w:r>
      <w:r w:rsidR="00CF4B28" w:rsidRPr="00B306DA">
        <w:rPr>
          <w:sz w:val="28"/>
          <w:szCs w:val="28"/>
        </w:rPr>
        <w:t xml:space="preserve"> Графики работы  государственных  органов,  обращение  в  которые  необходимо  для предоставления  Услуги:</w:t>
      </w:r>
    </w:p>
    <w:p w:rsidR="00066E6B" w:rsidRPr="00C96EBB" w:rsidRDefault="006120E1" w:rsidP="00B306DA">
      <w:pPr>
        <w:tabs>
          <w:tab w:val="left" w:pos="0"/>
          <w:tab w:val="left" w:pos="1068"/>
        </w:tabs>
        <w:suppressAutoHyphens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а)</w:t>
      </w:r>
      <w:r w:rsidR="00BA7BBB" w:rsidRPr="00BA7BBB">
        <w:rPr>
          <w:sz w:val="28"/>
          <w:szCs w:val="28"/>
        </w:rPr>
        <w:t xml:space="preserve"> </w:t>
      </w:r>
      <w:r w:rsidR="00BA7BBB">
        <w:rPr>
          <w:sz w:val="28"/>
          <w:szCs w:val="28"/>
        </w:rPr>
        <w:t>Михайловский  районный  отдел  федерального государственного бюджетного учреждения  «Федеральная кадастровая палата федеральной   службы  государственной  регистрации,  кадастра и   картографии»  по Волгоградской области</w:t>
      </w:r>
      <w:r w:rsidR="00551388">
        <w:rPr>
          <w:sz w:val="28"/>
          <w:szCs w:val="28"/>
        </w:rPr>
        <w:t>.</w:t>
      </w:r>
    </w:p>
    <w:p w:rsidR="00066E6B" w:rsidRPr="00C96EBB" w:rsidRDefault="00066E6B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Почтовый адрес </w:t>
      </w:r>
      <w:r w:rsidR="008C557B" w:rsidRPr="00C96EBB">
        <w:rPr>
          <w:sz w:val="28"/>
          <w:szCs w:val="28"/>
        </w:rPr>
        <w:t xml:space="preserve">отдела: </w:t>
      </w:r>
      <w:r w:rsidRPr="00C96EB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3343, г"/>
        </w:smartTagPr>
        <w:r w:rsidRPr="00C96EBB">
          <w:rPr>
            <w:sz w:val="28"/>
            <w:szCs w:val="28"/>
          </w:rPr>
          <w:t xml:space="preserve">403343, </w:t>
        </w:r>
        <w:r w:rsidR="00880615" w:rsidRPr="00C96EBB">
          <w:rPr>
            <w:sz w:val="28"/>
            <w:szCs w:val="28"/>
          </w:rPr>
          <w:t>г</w:t>
        </w:r>
      </w:smartTag>
      <w:r w:rsidR="00880615" w:rsidRPr="00C96EBB">
        <w:rPr>
          <w:sz w:val="28"/>
          <w:szCs w:val="28"/>
        </w:rPr>
        <w:t>.Михайловка  Волгоградской области,</w:t>
      </w:r>
      <w:r w:rsidR="008C557B" w:rsidRPr="00C96EBB">
        <w:rPr>
          <w:sz w:val="28"/>
          <w:szCs w:val="28"/>
        </w:rPr>
        <w:t xml:space="preserve"> ул.Подгорная,4а</w:t>
      </w:r>
    </w:p>
    <w:p w:rsidR="00CE4CFF" w:rsidRPr="00C96EBB" w:rsidRDefault="00066E6B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телефон </w:t>
      </w:r>
      <w:r w:rsidR="008C557B" w:rsidRPr="00C96EBB">
        <w:rPr>
          <w:sz w:val="28"/>
          <w:szCs w:val="28"/>
        </w:rPr>
        <w:t>начальника</w:t>
      </w:r>
      <w:r w:rsidR="00CE4CFF" w:rsidRPr="00C96EBB">
        <w:rPr>
          <w:sz w:val="28"/>
          <w:szCs w:val="28"/>
        </w:rPr>
        <w:t xml:space="preserve"> отдела</w:t>
      </w:r>
      <w:r w:rsidR="008C557B" w:rsidRPr="00C96EBB">
        <w:rPr>
          <w:sz w:val="28"/>
          <w:szCs w:val="28"/>
        </w:rPr>
        <w:t>: (84463) 2-02-34</w:t>
      </w:r>
    </w:p>
    <w:p w:rsidR="00CE4CFF" w:rsidRPr="00C96EBB" w:rsidRDefault="00CE4CFF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заместителя начальника отдела: (84463) 2-01-47</w:t>
      </w:r>
      <w:r w:rsidR="00066E6B" w:rsidRPr="00C96EBB">
        <w:rPr>
          <w:sz w:val="28"/>
          <w:szCs w:val="28"/>
        </w:rPr>
        <w:br/>
        <w:t>  </w:t>
      </w:r>
      <w:r w:rsidR="008C557B" w:rsidRPr="00C96EBB">
        <w:rPr>
          <w:sz w:val="28"/>
          <w:szCs w:val="28"/>
        </w:rPr>
        <w:t xml:space="preserve">        </w:t>
      </w:r>
      <w:r w:rsidR="00066E6B" w:rsidRPr="00C96EBB">
        <w:rPr>
          <w:sz w:val="28"/>
          <w:szCs w:val="28"/>
        </w:rPr>
        <w:t>  </w:t>
      </w:r>
      <w:r w:rsidRPr="00C96EBB">
        <w:rPr>
          <w:sz w:val="28"/>
          <w:szCs w:val="28"/>
        </w:rPr>
        <w:t>телефоны специалистов</w:t>
      </w:r>
      <w:r w:rsidR="008C557B" w:rsidRPr="00C96EBB">
        <w:rPr>
          <w:sz w:val="28"/>
          <w:szCs w:val="28"/>
        </w:rPr>
        <w:t>  отдела:  (84463) 2-0</w:t>
      </w:r>
      <w:r w:rsidRPr="00C96EBB">
        <w:rPr>
          <w:sz w:val="28"/>
          <w:szCs w:val="28"/>
        </w:rPr>
        <w:t>4-31</w:t>
      </w:r>
      <w:r w:rsidR="00066E6B" w:rsidRPr="00C96EBB">
        <w:rPr>
          <w:sz w:val="28"/>
          <w:szCs w:val="28"/>
        </w:rPr>
        <w:t>;</w:t>
      </w:r>
    </w:p>
    <w:p w:rsidR="00CD3D1D" w:rsidRPr="00C96EBB" w:rsidRDefault="00CE4CFF" w:rsidP="0055138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приемной, факс:  (84463) 2-00-99</w:t>
      </w:r>
      <w:r w:rsidR="00066E6B" w:rsidRPr="00C96EBB">
        <w:rPr>
          <w:sz w:val="28"/>
          <w:szCs w:val="28"/>
        </w:rPr>
        <w:t>.</w:t>
      </w:r>
    </w:p>
    <w:p w:rsidR="00CF4B28" w:rsidRPr="00C96EBB" w:rsidRDefault="005B357A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Адрес сайта Управления Федеральной   службы  государственной  регистрации,  кадастра и   картографии  по  Волгоградской области в сети </w:t>
      </w:r>
      <w:proofErr w:type="spellStart"/>
      <w:r w:rsidRPr="00C96EBB">
        <w:rPr>
          <w:sz w:val="28"/>
          <w:szCs w:val="28"/>
        </w:rPr>
        <w:t>Internet</w:t>
      </w:r>
      <w:proofErr w:type="spellEnd"/>
      <w:r w:rsidRPr="00C96EBB">
        <w:rPr>
          <w:sz w:val="28"/>
          <w:szCs w:val="28"/>
        </w:rPr>
        <w:t xml:space="preserve">: </w:t>
      </w:r>
      <w:r w:rsidR="00A93A25" w:rsidRPr="00C96EBB">
        <w:rPr>
          <w:sz w:val="28"/>
          <w:szCs w:val="28"/>
        </w:rPr>
        <w:t>www.to34.rosreestr.ru</w:t>
      </w:r>
      <w:r w:rsidR="00D14814" w:rsidRPr="00C96EBB">
        <w:rPr>
          <w:sz w:val="28"/>
          <w:szCs w:val="28"/>
        </w:rPr>
        <w:t>.</w:t>
      </w:r>
    </w:p>
    <w:p w:rsidR="009E5E90" w:rsidRPr="00C96EBB" w:rsidRDefault="00D14814" w:rsidP="00B306D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б</w:t>
      </w:r>
      <w:r w:rsidR="006120E1" w:rsidRPr="00C96EBB">
        <w:rPr>
          <w:sz w:val="28"/>
          <w:szCs w:val="28"/>
        </w:rPr>
        <w:t>)</w:t>
      </w:r>
      <w:r w:rsidR="009E5E90" w:rsidRPr="00C96EBB">
        <w:rPr>
          <w:sz w:val="28"/>
          <w:szCs w:val="28"/>
        </w:rPr>
        <w:t xml:space="preserve">  Межрайонная  </w:t>
      </w:r>
      <w:r w:rsidR="00C16EA8" w:rsidRPr="00C96EBB">
        <w:rPr>
          <w:sz w:val="28"/>
          <w:szCs w:val="28"/>
        </w:rPr>
        <w:t xml:space="preserve">  </w:t>
      </w:r>
      <w:r w:rsidR="009E5E90" w:rsidRPr="00C96EBB">
        <w:rPr>
          <w:sz w:val="28"/>
          <w:szCs w:val="28"/>
        </w:rPr>
        <w:t xml:space="preserve">  ИФНС    </w:t>
      </w:r>
      <w:r w:rsidR="00C16EA8" w:rsidRPr="00C96EBB">
        <w:rPr>
          <w:sz w:val="28"/>
          <w:szCs w:val="28"/>
        </w:rPr>
        <w:t xml:space="preserve">   </w:t>
      </w:r>
      <w:r w:rsidR="009E5E90" w:rsidRPr="00C96EBB">
        <w:rPr>
          <w:sz w:val="28"/>
          <w:szCs w:val="28"/>
        </w:rPr>
        <w:t>России  №6  по  Волгоградской области</w:t>
      </w:r>
    </w:p>
    <w:p w:rsidR="009E5E90" w:rsidRPr="00C96EBB" w:rsidRDefault="009E5E90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Почтовый адрес инспекции:  </w:t>
      </w:r>
      <w:smartTag w:uri="urn:schemas-microsoft-com:office:smarttags" w:element="metricconverter">
        <w:smartTagPr>
          <w:attr w:name="ProductID" w:val="403343, г"/>
        </w:smartTagPr>
        <w:r w:rsidRPr="00C96EBB">
          <w:rPr>
            <w:sz w:val="28"/>
            <w:szCs w:val="28"/>
          </w:rPr>
          <w:t xml:space="preserve">403343, </w:t>
        </w:r>
        <w:r w:rsidR="00880615" w:rsidRPr="00C96EBB">
          <w:rPr>
            <w:sz w:val="28"/>
            <w:szCs w:val="28"/>
          </w:rPr>
          <w:t>г</w:t>
        </w:r>
      </w:smartTag>
      <w:r w:rsidR="00880615" w:rsidRPr="00C96EBB">
        <w:rPr>
          <w:sz w:val="28"/>
          <w:szCs w:val="28"/>
        </w:rPr>
        <w:t xml:space="preserve">.Михайловка  Волгоградской области, </w:t>
      </w:r>
      <w:r w:rsidR="00694925" w:rsidRPr="00C96EBB">
        <w:rPr>
          <w:sz w:val="28"/>
          <w:szCs w:val="28"/>
        </w:rPr>
        <w:t>ул.Мичурина, 17а</w:t>
      </w:r>
      <w:r w:rsidRPr="00C96EBB">
        <w:rPr>
          <w:sz w:val="28"/>
          <w:szCs w:val="28"/>
        </w:rPr>
        <w:t>,</w:t>
      </w:r>
    </w:p>
    <w:p w:rsidR="009E5E90" w:rsidRPr="00C96EBB" w:rsidRDefault="009E5E90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на</w:t>
      </w:r>
      <w:r w:rsidR="00694925" w:rsidRPr="00C96EBB">
        <w:rPr>
          <w:sz w:val="28"/>
          <w:szCs w:val="28"/>
        </w:rPr>
        <w:t>чальника отдела: (84463) 2-44-79</w:t>
      </w:r>
    </w:p>
    <w:p w:rsidR="009E5E90" w:rsidRPr="00C96EBB" w:rsidRDefault="009E5E90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специа</w:t>
      </w:r>
      <w:r w:rsidR="00694925" w:rsidRPr="00C96EBB">
        <w:rPr>
          <w:sz w:val="28"/>
          <w:szCs w:val="28"/>
        </w:rPr>
        <w:t>листов  отдела:  (84463) 2-44-79</w:t>
      </w:r>
      <w:r w:rsidRPr="00C96EBB">
        <w:rPr>
          <w:sz w:val="28"/>
          <w:szCs w:val="28"/>
        </w:rPr>
        <w:t>;</w:t>
      </w:r>
    </w:p>
    <w:p w:rsidR="009E5E90" w:rsidRPr="00C96EBB" w:rsidRDefault="009E5E90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приемной, факс:  (84463) 2-6</w:t>
      </w:r>
      <w:r w:rsidR="00694925" w:rsidRPr="00C96EBB">
        <w:rPr>
          <w:sz w:val="28"/>
          <w:szCs w:val="28"/>
        </w:rPr>
        <w:t>7-97</w:t>
      </w:r>
      <w:r w:rsidRPr="00C96EBB">
        <w:rPr>
          <w:sz w:val="28"/>
          <w:szCs w:val="28"/>
        </w:rPr>
        <w:t>.</w:t>
      </w:r>
    </w:p>
    <w:p w:rsidR="009E5E90" w:rsidRPr="00C96EBB" w:rsidRDefault="009E5E90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Style w:val="b-serp-urlitem1"/>
          <w:bCs/>
          <w:sz w:val="28"/>
          <w:szCs w:val="28"/>
        </w:rPr>
      </w:pPr>
      <w:r w:rsidRPr="00C96EBB">
        <w:rPr>
          <w:sz w:val="28"/>
          <w:szCs w:val="28"/>
        </w:rPr>
        <w:t xml:space="preserve">Адрес сайта в сети </w:t>
      </w:r>
      <w:proofErr w:type="spellStart"/>
      <w:r w:rsidRPr="00C96EBB">
        <w:rPr>
          <w:sz w:val="28"/>
          <w:szCs w:val="28"/>
        </w:rPr>
        <w:t>Internet</w:t>
      </w:r>
      <w:proofErr w:type="spellEnd"/>
      <w:r w:rsidRPr="00C96EBB">
        <w:rPr>
          <w:sz w:val="28"/>
          <w:szCs w:val="28"/>
        </w:rPr>
        <w:t xml:space="preserve">: </w:t>
      </w:r>
      <w:hyperlink r:id="rId10" w:history="1">
        <w:r w:rsidR="00694925" w:rsidRPr="00C96EBB">
          <w:rPr>
            <w:rStyle w:val="a3"/>
            <w:bCs/>
            <w:color w:val="auto"/>
            <w:sz w:val="28"/>
            <w:szCs w:val="28"/>
            <w:u w:val="none"/>
          </w:rPr>
          <w:t>www</w:t>
        </w:r>
        <w:r w:rsidR="00694925" w:rsidRPr="00C96EBB">
          <w:rPr>
            <w:rStyle w:val="a3"/>
            <w:color w:val="auto"/>
            <w:sz w:val="28"/>
            <w:szCs w:val="28"/>
            <w:u w:val="none"/>
          </w:rPr>
          <w:t>.</w:t>
        </w:r>
        <w:r w:rsidR="00694925" w:rsidRPr="00C96EBB">
          <w:rPr>
            <w:rStyle w:val="a3"/>
            <w:color w:val="auto"/>
            <w:sz w:val="28"/>
            <w:szCs w:val="28"/>
            <w:u w:val="none"/>
            <w:lang w:val="en-US"/>
          </w:rPr>
          <w:t>r</w:t>
        </w:r>
        <w:r w:rsidR="00694925" w:rsidRPr="00C96EBB">
          <w:rPr>
            <w:rStyle w:val="a3"/>
            <w:color w:val="auto"/>
            <w:sz w:val="28"/>
            <w:szCs w:val="28"/>
            <w:u w:val="none"/>
          </w:rPr>
          <w:t>34.</w:t>
        </w:r>
        <w:r w:rsidR="00694925" w:rsidRPr="00C96EBB">
          <w:rPr>
            <w:rStyle w:val="a3"/>
            <w:color w:val="auto"/>
            <w:sz w:val="28"/>
            <w:szCs w:val="28"/>
            <w:u w:val="none"/>
            <w:lang w:val="en-US"/>
          </w:rPr>
          <w:t>nalog</w:t>
        </w:r>
        <w:r w:rsidR="00694925" w:rsidRPr="00C96EBB">
          <w:rPr>
            <w:rStyle w:val="a3"/>
            <w:color w:val="auto"/>
            <w:sz w:val="28"/>
            <w:szCs w:val="28"/>
            <w:u w:val="none"/>
          </w:rPr>
          <w:t>.</w:t>
        </w:r>
        <w:r w:rsidR="00694925" w:rsidRPr="00C96EBB">
          <w:rPr>
            <w:rStyle w:val="a3"/>
            <w:bCs/>
            <w:color w:val="auto"/>
            <w:sz w:val="28"/>
            <w:szCs w:val="28"/>
            <w:u w:val="none"/>
          </w:rPr>
          <w:t>ru</w:t>
        </w:r>
      </w:hyperlink>
    </w:p>
    <w:p w:rsidR="00B34AED" w:rsidRPr="00C96EBB" w:rsidRDefault="00B34AED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Style w:val="b-serp-urlitem1"/>
          <w:rFonts w:ascii="Arial" w:hAnsi="Arial" w:cs="Arial"/>
          <w:b/>
          <w:bCs/>
          <w:sz w:val="28"/>
          <w:szCs w:val="28"/>
        </w:rPr>
      </w:pPr>
    </w:p>
    <w:p w:rsidR="00B34AED" w:rsidRPr="00C96EBB" w:rsidRDefault="00DC243C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b/>
          <w:sz w:val="28"/>
          <w:szCs w:val="28"/>
        </w:rPr>
      </w:pPr>
      <w:r w:rsidRPr="00C96EBB">
        <w:rPr>
          <w:sz w:val="28"/>
          <w:szCs w:val="28"/>
        </w:rPr>
        <w:t>Информация о графике  работы государственных  органов и порядке предоставления ими услуг размещается на их официальных  сайтах  в сети Интернет, средствах массовой информации и информационных материалах (брошюрах, буклетах, и т.д.), а также предоставляется непосредственно федеральными государственными гражданскими служащими по телефону в установленном действующем законодательством порядке,  по электронной почте</w:t>
      </w:r>
      <w:r w:rsidR="00B34AED" w:rsidRPr="00C96EBB">
        <w:rPr>
          <w:sz w:val="28"/>
          <w:szCs w:val="28"/>
        </w:rPr>
        <w:t>.</w:t>
      </w:r>
      <w:r w:rsidR="00496848" w:rsidRPr="00C96EBB">
        <w:rPr>
          <w:sz w:val="28"/>
          <w:szCs w:val="28"/>
        </w:rPr>
        <w:t xml:space="preserve"> При консультировании по электронной почте по вопросам, которые установлены данным разделом регламента, ответ направляется на </w:t>
      </w:r>
      <w:r w:rsidR="00496848" w:rsidRPr="00C96EBB">
        <w:rPr>
          <w:sz w:val="28"/>
          <w:szCs w:val="28"/>
        </w:rPr>
        <w:lastRenderedPageBreak/>
        <w:t>электронный адрес лица, обратившегося за консультацией, в срок, не превышающий 7 рабочих дней с момента поступления обращения</w:t>
      </w:r>
      <w:r w:rsidR="00B306DA">
        <w:rPr>
          <w:sz w:val="28"/>
          <w:szCs w:val="28"/>
        </w:rPr>
        <w:t>.</w:t>
      </w:r>
    </w:p>
    <w:p w:rsidR="00E70E97" w:rsidRPr="00C96EBB" w:rsidRDefault="00E70E97" w:rsidP="00B306DA">
      <w:pPr>
        <w:pStyle w:val="1"/>
        <w:tabs>
          <w:tab w:val="left" w:pos="0"/>
          <w:tab w:val="left" w:pos="142"/>
          <w:tab w:val="left" w:pos="1701"/>
          <w:tab w:val="left" w:pos="2127"/>
        </w:tabs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C96EBB">
        <w:rPr>
          <w:rFonts w:ascii="Times New Roman" w:hAnsi="Times New Roman"/>
          <w:sz w:val="28"/>
          <w:szCs w:val="28"/>
          <w:lang w:val="en-US"/>
        </w:rPr>
        <w:t>II</w:t>
      </w:r>
      <w:r w:rsidRPr="00C96EBB">
        <w:rPr>
          <w:rFonts w:ascii="Times New Roman" w:hAnsi="Times New Roman"/>
          <w:sz w:val="28"/>
          <w:szCs w:val="28"/>
        </w:rPr>
        <w:t>. Стандарт предоставления услуги</w:t>
      </w:r>
    </w:p>
    <w:p w:rsidR="00E70E97" w:rsidRPr="00C96EBB" w:rsidRDefault="00B306DA" w:rsidP="00B306DA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0"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2.1</w:t>
      </w:r>
      <w:r w:rsidR="00551388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color w:val="auto"/>
        </w:rPr>
        <w:t xml:space="preserve"> </w:t>
      </w:r>
      <w:r w:rsidR="00E70E97" w:rsidRPr="00C96EBB">
        <w:rPr>
          <w:rFonts w:ascii="Times New Roman" w:hAnsi="Times New Roman"/>
          <w:color w:val="auto"/>
        </w:rPr>
        <w:t>Наименование муниципальной услуги</w:t>
      </w:r>
    </w:p>
    <w:p w:rsidR="00527765" w:rsidRPr="00E44F43" w:rsidRDefault="00E70E97" w:rsidP="00B306DA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E44F43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муниципальной </w:t>
      </w:r>
      <w:r w:rsidRPr="006A3E1A">
        <w:rPr>
          <w:rFonts w:ascii="Times New Roman" w:hAnsi="Times New Roman" w:cs="Times New Roman"/>
          <w:b w:val="0"/>
          <w:sz w:val="28"/>
          <w:szCs w:val="28"/>
        </w:rPr>
        <w:t xml:space="preserve">услуги: </w:t>
      </w:r>
      <w:r w:rsidR="006A3E1A" w:rsidRPr="006A3E1A">
        <w:rPr>
          <w:rFonts w:ascii="Times New Roman" w:hAnsi="Times New Roman" w:cs="Times New Roman"/>
          <w:b w:val="0"/>
          <w:sz w:val="28"/>
          <w:szCs w:val="28"/>
        </w:rPr>
        <w:t>«Выдача  копии  договоров аренды и договоров купли-продажи земельных участков, находящихся в муниципальной собственности городского округа  город  Михайловка , а также земельных участков, государственная собственность на которые не разграничена, расположенных на территории  городского округа  город  Михайловка Волгоградской области, гражданам и юридическим лицам»</w:t>
      </w:r>
      <w:r w:rsidR="00090CFC" w:rsidRPr="006A3E1A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</w:t>
      </w:r>
    </w:p>
    <w:p w:rsidR="00D519B6" w:rsidRDefault="00D519B6" w:rsidP="00B306DA">
      <w:pPr>
        <w:pStyle w:val="21"/>
        <w:tabs>
          <w:tab w:val="clear" w:pos="720"/>
          <w:tab w:val="left" w:pos="0"/>
          <w:tab w:val="left" w:pos="142"/>
          <w:tab w:val="left" w:pos="567"/>
          <w:tab w:val="left" w:pos="1288"/>
          <w:tab w:val="left" w:pos="2127"/>
        </w:tabs>
        <w:spacing w:line="100" w:lineRule="atLeast"/>
        <w:ind w:left="0" w:firstLine="0"/>
        <w:jc w:val="center"/>
        <w:rPr>
          <w:b/>
        </w:rPr>
      </w:pPr>
    </w:p>
    <w:p w:rsidR="00E70E97" w:rsidRPr="00C96EBB" w:rsidRDefault="00B306DA" w:rsidP="00B306DA">
      <w:pPr>
        <w:pStyle w:val="21"/>
        <w:tabs>
          <w:tab w:val="clear" w:pos="720"/>
          <w:tab w:val="left" w:pos="0"/>
          <w:tab w:val="left" w:pos="142"/>
          <w:tab w:val="left" w:pos="567"/>
          <w:tab w:val="left" w:pos="1288"/>
          <w:tab w:val="left" w:pos="2127"/>
        </w:tabs>
        <w:spacing w:line="100" w:lineRule="atLeast"/>
        <w:ind w:left="0" w:firstLine="0"/>
        <w:jc w:val="center"/>
        <w:rPr>
          <w:b/>
        </w:rPr>
      </w:pPr>
      <w:r>
        <w:rPr>
          <w:b/>
        </w:rPr>
        <w:t>2.2</w:t>
      </w:r>
      <w:r w:rsidR="00551388">
        <w:rPr>
          <w:b/>
        </w:rPr>
        <w:t>.</w:t>
      </w:r>
      <w:r>
        <w:rPr>
          <w:b/>
        </w:rPr>
        <w:t xml:space="preserve">  </w:t>
      </w:r>
      <w:r w:rsidR="00E54959" w:rsidRPr="00C96EBB">
        <w:rPr>
          <w:b/>
        </w:rPr>
        <w:t>Наименован</w:t>
      </w:r>
      <w:r w:rsidR="00605A05" w:rsidRPr="00C96EBB">
        <w:rPr>
          <w:b/>
        </w:rPr>
        <w:t>ия</w:t>
      </w:r>
      <w:r w:rsidR="00E54959" w:rsidRPr="00C96EBB">
        <w:rPr>
          <w:b/>
        </w:rPr>
        <w:t xml:space="preserve">  органа  местного самоуправления, предоставляющего  муниципальную услугу </w:t>
      </w:r>
      <w:r w:rsidR="00E70E97" w:rsidRPr="00C96EBB">
        <w:rPr>
          <w:b/>
        </w:rPr>
        <w:t xml:space="preserve">    </w:t>
      </w:r>
      <w:r w:rsidR="00E54959" w:rsidRPr="00C96EBB">
        <w:rPr>
          <w:b/>
        </w:rPr>
        <w:t xml:space="preserve">и </w:t>
      </w:r>
      <w:r w:rsidR="00605A05" w:rsidRPr="00C96EBB">
        <w:rPr>
          <w:b/>
        </w:rPr>
        <w:t xml:space="preserve">  </w:t>
      </w:r>
      <w:r w:rsidR="00E54959" w:rsidRPr="00C96EBB">
        <w:rPr>
          <w:b/>
        </w:rPr>
        <w:t>участвующей организации</w:t>
      </w:r>
    </w:p>
    <w:p w:rsidR="00E70E97" w:rsidRPr="00C96EBB" w:rsidRDefault="00E70E97" w:rsidP="00E5495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b/>
          <w:sz w:val="28"/>
          <w:szCs w:val="28"/>
        </w:rPr>
      </w:pPr>
    </w:p>
    <w:p w:rsidR="00E70E97" w:rsidRPr="00C96EBB" w:rsidRDefault="00B306DA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5513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20E1" w:rsidRPr="00C96EBB">
        <w:rPr>
          <w:sz w:val="28"/>
          <w:szCs w:val="28"/>
        </w:rPr>
        <w:t xml:space="preserve"> </w:t>
      </w:r>
      <w:r w:rsidR="00E70E97" w:rsidRPr="00C96EBB">
        <w:rPr>
          <w:sz w:val="28"/>
          <w:szCs w:val="28"/>
        </w:rPr>
        <w:t>Исполнителем муници</w:t>
      </w:r>
      <w:r w:rsidR="00A0619C" w:rsidRPr="00C96EBB">
        <w:rPr>
          <w:sz w:val="28"/>
          <w:szCs w:val="28"/>
        </w:rPr>
        <w:t>пальной  У</w:t>
      </w:r>
      <w:r w:rsidR="00E70E97" w:rsidRPr="00C96EBB">
        <w:rPr>
          <w:sz w:val="28"/>
          <w:szCs w:val="28"/>
        </w:rPr>
        <w:t xml:space="preserve">слуги является  </w:t>
      </w:r>
      <w:r w:rsidR="00880615" w:rsidRPr="00C96EBB">
        <w:rPr>
          <w:sz w:val="28"/>
          <w:szCs w:val="28"/>
        </w:rPr>
        <w:t>Администрация</w:t>
      </w:r>
      <w:r w:rsidR="00E70E97" w:rsidRPr="00C96EBB">
        <w:rPr>
          <w:sz w:val="28"/>
          <w:szCs w:val="28"/>
        </w:rPr>
        <w:t>.</w:t>
      </w:r>
    </w:p>
    <w:p w:rsidR="00E70E97" w:rsidRDefault="00B306DA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5513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0E97" w:rsidRPr="00C96EBB">
        <w:rPr>
          <w:sz w:val="28"/>
          <w:szCs w:val="28"/>
        </w:rPr>
        <w:t xml:space="preserve"> Организа</w:t>
      </w:r>
      <w:r w:rsidR="00A0619C" w:rsidRPr="00C96EBB">
        <w:rPr>
          <w:sz w:val="28"/>
          <w:szCs w:val="28"/>
        </w:rPr>
        <w:t>тором исполнения муниципальной У</w:t>
      </w:r>
      <w:r w:rsidR="00E70E97" w:rsidRPr="00C96EBB">
        <w:rPr>
          <w:sz w:val="28"/>
          <w:szCs w:val="28"/>
        </w:rPr>
        <w:t xml:space="preserve">слуги является  </w:t>
      </w:r>
      <w:r w:rsidR="00880615" w:rsidRPr="00C96EBB">
        <w:rPr>
          <w:sz w:val="28"/>
          <w:szCs w:val="28"/>
        </w:rPr>
        <w:t>МФЦ</w:t>
      </w:r>
      <w:r w:rsidR="00E70E97" w:rsidRPr="00C96EBB">
        <w:rPr>
          <w:sz w:val="28"/>
          <w:szCs w:val="28"/>
        </w:rPr>
        <w:t>.</w:t>
      </w:r>
    </w:p>
    <w:p w:rsidR="00BD437F" w:rsidRPr="00C96EBB" w:rsidRDefault="00C73DFB" w:rsidP="00B306D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2.2.3</w:t>
      </w:r>
      <w:r w:rsidR="00551388">
        <w:rPr>
          <w:sz w:val="28"/>
          <w:szCs w:val="28"/>
        </w:rPr>
        <w:t>.</w:t>
      </w:r>
      <w:r w:rsidR="009C0B15">
        <w:rPr>
          <w:sz w:val="28"/>
          <w:szCs w:val="28"/>
        </w:rPr>
        <w:t xml:space="preserve"> </w:t>
      </w:r>
      <w:r w:rsidR="00B306DA">
        <w:rPr>
          <w:sz w:val="28"/>
          <w:szCs w:val="28"/>
        </w:rPr>
        <w:t xml:space="preserve"> </w:t>
      </w:r>
      <w:r w:rsidR="00BD437F" w:rsidRPr="00C96EBB">
        <w:rPr>
          <w:sz w:val="28"/>
          <w:szCs w:val="28"/>
        </w:rPr>
        <w:t xml:space="preserve"> Орган местного самоуправления, предоставляющий муниципальные  услуги, не вправе требовать от заявителя:</w:t>
      </w:r>
    </w:p>
    <w:p w:rsidR="00BD437F" w:rsidRPr="00C96EBB" w:rsidRDefault="00DE5B3C" w:rsidP="00B306D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96EBB">
        <w:rPr>
          <w:sz w:val="28"/>
          <w:szCs w:val="28"/>
        </w:rPr>
        <w:t>осуществления  действий, в том  числе  согласований, необходимых   для  получения  муниципальной  услуги и связанных  с  обращением в ины</w:t>
      </w:r>
      <w:r w:rsidR="00880615" w:rsidRPr="00C96EBB">
        <w:rPr>
          <w:sz w:val="28"/>
          <w:szCs w:val="28"/>
        </w:rPr>
        <w:t>е государственные  органы</w:t>
      </w:r>
      <w:r w:rsidRPr="00C96EBB">
        <w:rPr>
          <w:sz w:val="28"/>
          <w:szCs w:val="28"/>
        </w:rPr>
        <w:t>, организации, з</w:t>
      </w:r>
      <w:r w:rsidR="00880615" w:rsidRPr="00C96EBB">
        <w:rPr>
          <w:sz w:val="28"/>
          <w:szCs w:val="28"/>
        </w:rPr>
        <w:t>а  исключением  получения услуг</w:t>
      </w:r>
      <w:r w:rsidRPr="00C96EBB">
        <w:rPr>
          <w:sz w:val="28"/>
          <w:szCs w:val="28"/>
        </w:rPr>
        <w:t xml:space="preserve">, включенных  в перечень услуг, которые являются  необходимыми  и  обязательными  для  предоставления  муниципальной  </w:t>
      </w:r>
      <w:r w:rsidR="00C812E3" w:rsidRPr="00C96EBB">
        <w:rPr>
          <w:sz w:val="28"/>
          <w:szCs w:val="28"/>
        </w:rPr>
        <w:t xml:space="preserve"> услуги, утвержденный муниципальным</w:t>
      </w:r>
      <w:r w:rsidR="00184516" w:rsidRPr="00C96EBB">
        <w:rPr>
          <w:sz w:val="28"/>
          <w:szCs w:val="28"/>
        </w:rPr>
        <w:t xml:space="preserve"> </w:t>
      </w:r>
      <w:r w:rsidRPr="00C96EBB">
        <w:rPr>
          <w:sz w:val="28"/>
          <w:szCs w:val="28"/>
        </w:rPr>
        <w:t>правовым</w:t>
      </w:r>
      <w:r w:rsidR="00C812E3" w:rsidRPr="00C96EBB">
        <w:rPr>
          <w:sz w:val="28"/>
          <w:szCs w:val="28"/>
        </w:rPr>
        <w:t xml:space="preserve">  актом</w:t>
      </w:r>
      <w:r w:rsidRPr="00C96EBB">
        <w:rPr>
          <w:sz w:val="28"/>
          <w:szCs w:val="28"/>
        </w:rPr>
        <w:t>.</w:t>
      </w:r>
    </w:p>
    <w:p w:rsidR="00BD437F" w:rsidRPr="00C96EBB" w:rsidRDefault="00C73DFB" w:rsidP="00B306DA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551388">
        <w:rPr>
          <w:sz w:val="28"/>
          <w:szCs w:val="28"/>
        </w:rPr>
        <w:t>.</w:t>
      </w:r>
      <w:r w:rsidR="00B306DA">
        <w:rPr>
          <w:sz w:val="28"/>
          <w:szCs w:val="28"/>
        </w:rPr>
        <w:t xml:space="preserve"> </w:t>
      </w:r>
      <w:r w:rsidR="00BD437F" w:rsidRPr="00C96EBB">
        <w:rPr>
          <w:sz w:val="28"/>
          <w:szCs w:val="28"/>
        </w:rPr>
        <w:t xml:space="preserve"> Заявитель   вправе   предоставить  дополнительную  информацию</w:t>
      </w:r>
      <w:r w:rsidR="00590851" w:rsidRPr="00C96EBB">
        <w:rPr>
          <w:sz w:val="28"/>
          <w:szCs w:val="28"/>
        </w:rPr>
        <w:t xml:space="preserve"> и документы</w:t>
      </w:r>
      <w:r w:rsidR="00BD437F" w:rsidRPr="00C96EBB">
        <w:rPr>
          <w:sz w:val="28"/>
          <w:szCs w:val="28"/>
        </w:rPr>
        <w:t>.</w:t>
      </w:r>
    </w:p>
    <w:p w:rsidR="00E70E97" w:rsidRPr="00E54A8E" w:rsidRDefault="00E70E97" w:rsidP="00BB6974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0"/>
          <w:szCs w:val="20"/>
        </w:rPr>
      </w:pPr>
    </w:p>
    <w:p w:rsidR="00E70E97" w:rsidRPr="00E44F43" w:rsidRDefault="007A72DD" w:rsidP="00657C81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0" w:firstLine="0"/>
        <w:rPr>
          <w:rFonts w:ascii="Times New Roman" w:hAnsi="Times New Roman"/>
          <w:color w:val="auto"/>
        </w:rPr>
      </w:pPr>
      <w:r w:rsidRPr="00C96EBB">
        <w:rPr>
          <w:rFonts w:ascii="Times New Roman" w:hAnsi="Times New Roman"/>
          <w:color w:val="auto"/>
        </w:rPr>
        <w:t xml:space="preserve">        </w:t>
      </w:r>
      <w:r w:rsidR="00657C81" w:rsidRPr="00E44F43">
        <w:rPr>
          <w:rFonts w:ascii="Times New Roman" w:hAnsi="Times New Roman"/>
          <w:color w:val="auto"/>
        </w:rPr>
        <w:t>2.3</w:t>
      </w:r>
      <w:r w:rsidR="00551388">
        <w:rPr>
          <w:rFonts w:ascii="Times New Roman" w:hAnsi="Times New Roman"/>
          <w:color w:val="auto"/>
        </w:rPr>
        <w:t>.</w:t>
      </w:r>
      <w:r w:rsidR="00657C81" w:rsidRPr="00E44F43">
        <w:rPr>
          <w:rFonts w:ascii="Times New Roman" w:hAnsi="Times New Roman"/>
          <w:color w:val="auto"/>
        </w:rPr>
        <w:t xml:space="preserve"> </w:t>
      </w:r>
      <w:r w:rsidRPr="00E44F43">
        <w:rPr>
          <w:rFonts w:ascii="Times New Roman" w:hAnsi="Times New Roman"/>
          <w:color w:val="auto"/>
        </w:rPr>
        <w:t xml:space="preserve"> </w:t>
      </w:r>
      <w:r w:rsidR="00527765" w:rsidRPr="00E44F43">
        <w:rPr>
          <w:rFonts w:ascii="Times New Roman" w:hAnsi="Times New Roman"/>
          <w:color w:val="auto"/>
        </w:rPr>
        <w:t>Результат</w:t>
      </w:r>
      <w:r w:rsidR="00E54959" w:rsidRPr="00E44F43">
        <w:rPr>
          <w:rFonts w:ascii="Times New Roman" w:hAnsi="Times New Roman"/>
          <w:color w:val="auto"/>
        </w:rPr>
        <w:t xml:space="preserve">  </w:t>
      </w:r>
      <w:r w:rsidR="00E70E97" w:rsidRPr="00E44F43">
        <w:rPr>
          <w:rFonts w:ascii="Times New Roman" w:hAnsi="Times New Roman"/>
          <w:color w:val="auto"/>
        </w:rPr>
        <w:t xml:space="preserve"> предоставления услуги</w:t>
      </w:r>
    </w:p>
    <w:p w:rsidR="00E70E97" w:rsidRPr="00E44F43" w:rsidRDefault="00E70E97" w:rsidP="00657C81">
      <w:pPr>
        <w:pStyle w:val="11"/>
        <w:tabs>
          <w:tab w:val="clear" w:pos="360"/>
          <w:tab w:val="left" w:pos="142"/>
          <w:tab w:val="left" w:pos="720"/>
          <w:tab w:val="left" w:pos="1701"/>
          <w:tab w:val="left" w:pos="2127"/>
        </w:tabs>
        <w:spacing w:line="100" w:lineRule="atLeast"/>
        <w:ind w:left="0" w:firstLine="567"/>
      </w:pPr>
      <w:r w:rsidRPr="00E44F43">
        <w:t>Конеч</w:t>
      </w:r>
      <w:r w:rsidR="00151D76" w:rsidRPr="00E44F43">
        <w:t>ным результатом предоставления У</w:t>
      </w:r>
      <w:r w:rsidRPr="00E44F43">
        <w:t>слуги является:</w:t>
      </w:r>
    </w:p>
    <w:p w:rsidR="00E70E97" w:rsidRPr="00E44F43" w:rsidRDefault="007A72DD" w:rsidP="00657C81">
      <w:pPr>
        <w:pStyle w:val="21"/>
        <w:tabs>
          <w:tab w:val="clear" w:pos="72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567"/>
      </w:pPr>
      <w:r w:rsidRPr="00E44F43">
        <w:t>а)</w:t>
      </w:r>
      <w:r w:rsidR="007F65BE" w:rsidRPr="00E44F43">
        <w:t xml:space="preserve"> </w:t>
      </w:r>
      <w:r w:rsidR="00E44F43" w:rsidRPr="00E44F43">
        <w:t xml:space="preserve">выдача </w:t>
      </w:r>
      <w:r w:rsidR="00C66B0B">
        <w:t xml:space="preserve">копии </w:t>
      </w:r>
      <w:r w:rsidR="00E44F43" w:rsidRPr="00E44F43">
        <w:t xml:space="preserve"> договоров аренды и договоров купли-продажи земельных участков</w:t>
      </w:r>
      <w:r w:rsidR="00D30554" w:rsidRPr="00E44F43">
        <w:t>;</w:t>
      </w:r>
    </w:p>
    <w:p w:rsidR="00E70E97" w:rsidRPr="00C96EBB" w:rsidRDefault="00D30554" w:rsidP="00657C81">
      <w:pPr>
        <w:pStyle w:val="21"/>
        <w:tabs>
          <w:tab w:val="clear" w:pos="72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567"/>
      </w:pPr>
      <w:r w:rsidRPr="00E44F43">
        <w:t>б</w:t>
      </w:r>
      <w:r w:rsidR="007A72DD" w:rsidRPr="00E44F43">
        <w:t xml:space="preserve">)  </w:t>
      </w:r>
      <w:r w:rsidR="007F65BE" w:rsidRPr="00E44F43">
        <w:t>отказ в предоставлении услуги</w:t>
      </w:r>
      <w:r w:rsidR="00880615" w:rsidRPr="00E44F43">
        <w:t>.</w:t>
      </w:r>
    </w:p>
    <w:p w:rsidR="00E70E97" w:rsidRPr="00E54A8E" w:rsidRDefault="00E70E97" w:rsidP="00657C81">
      <w:pPr>
        <w:pStyle w:val="11"/>
        <w:tabs>
          <w:tab w:val="clear" w:pos="360"/>
          <w:tab w:val="left" w:pos="142"/>
          <w:tab w:val="left" w:pos="720"/>
          <w:tab w:val="left" w:pos="1701"/>
          <w:tab w:val="left" w:pos="2127"/>
        </w:tabs>
        <w:spacing w:line="100" w:lineRule="atLeast"/>
        <w:ind w:left="0" w:firstLine="567"/>
        <w:rPr>
          <w:sz w:val="16"/>
          <w:szCs w:val="16"/>
        </w:rPr>
      </w:pPr>
    </w:p>
    <w:p w:rsidR="00E70E97" w:rsidRPr="00C96EBB" w:rsidRDefault="00657C81" w:rsidP="00657C81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0"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2.4</w:t>
      </w:r>
      <w:r w:rsidR="00551388">
        <w:rPr>
          <w:rFonts w:ascii="Times New Roman" w:hAnsi="Times New Roman"/>
          <w:color w:val="auto"/>
        </w:rPr>
        <w:t>.</w:t>
      </w:r>
      <w:r w:rsidR="007A72DD" w:rsidRPr="00C96EBB">
        <w:rPr>
          <w:rFonts w:ascii="Times New Roman" w:hAnsi="Times New Roman"/>
          <w:color w:val="auto"/>
        </w:rPr>
        <w:t xml:space="preserve">   </w:t>
      </w:r>
      <w:r w:rsidR="00E54959" w:rsidRPr="00C96EBB">
        <w:rPr>
          <w:rFonts w:ascii="Times New Roman" w:hAnsi="Times New Roman"/>
          <w:color w:val="auto"/>
        </w:rPr>
        <w:t xml:space="preserve">Срок  </w:t>
      </w:r>
      <w:r w:rsidR="00E70E97" w:rsidRPr="00C96EBB">
        <w:rPr>
          <w:rFonts w:ascii="Times New Roman" w:hAnsi="Times New Roman"/>
          <w:color w:val="auto"/>
        </w:rPr>
        <w:t xml:space="preserve"> предоставления услуги</w:t>
      </w:r>
    </w:p>
    <w:p w:rsidR="00E54959" w:rsidRPr="00C96EBB" w:rsidRDefault="00E70E97" w:rsidP="001976D5">
      <w:pPr>
        <w:pStyle w:val="11"/>
        <w:tabs>
          <w:tab w:val="clear" w:pos="360"/>
          <w:tab w:val="left" w:pos="0"/>
          <w:tab w:val="left" w:pos="1701"/>
          <w:tab w:val="left" w:pos="2127"/>
        </w:tabs>
        <w:spacing w:line="100" w:lineRule="atLeast"/>
        <w:ind w:left="0" w:firstLine="567"/>
      </w:pPr>
      <w:r w:rsidRPr="00C96EBB">
        <w:t xml:space="preserve">Срок предоставления услуги </w:t>
      </w:r>
      <w:r w:rsidR="00846929" w:rsidRPr="00C96EBB">
        <w:t xml:space="preserve"> при  наличии  полного пакета документов </w:t>
      </w:r>
      <w:r w:rsidRPr="00C96EBB">
        <w:t xml:space="preserve"> не должен превышать</w:t>
      </w:r>
      <w:r w:rsidR="00EF5DC5" w:rsidRPr="00C96EBB">
        <w:t xml:space="preserve"> 30</w:t>
      </w:r>
      <w:r w:rsidR="00D30554" w:rsidRPr="00C96EBB">
        <w:t xml:space="preserve"> календарных дней со дня подачи заявления о </w:t>
      </w:r>
      <w:r w:rsidR="00E44F43">
        <w:t xml:space="preserve">выдаче </w:t>
      </w:r>
      <w:r w:rsidR="00C66B0B">
        <w:t xml:space="preserve">копии </w:t>
      </w:r>
      <w:r w:rsidR="00E44F43">
        <w:t xml:space="preserve"> договора </w:t>
      </w:r>
      <w:r w:rsidR="00E44F43" w:rsidRPr="00C96F4D">
        <w:t xml:space="preserve"> аренды и</w:t>
      </w:r>
      <w:r w:rsidR="00E44F43">
        <w:t xml:space="preserve"> (или)  договора купли-продажи земельного участка</w:t>
      </w:r>
      <w:r w:rsidR="00D30554" w:rsidRPr="00C96EBB">
        <w:t>.</w:t>
      </w:r>
    </w:p>
    <w:p w:rsidR="00E70E97" w:rsidRPr="00C96EBB" w:rsidRDefault="00E70E97" w:rsidP="00BB6974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0"/>
      </w:pPr>
    </w:p>
    <w:p w:rsidR="00E70E97" w:rsidRPr="00C96EBB" w:rsidRDefault="007A72DD" w:rsidP="001976D5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b/>
          <w:bCs/>
          <w:sz w:val="28"/>
          <w:szCs w:val="28"/>
        </w:rPr>
      </w:pPr>
      <w:r w:rsidRPr="00C96EBB">
        <w:rPr>
          <w:b/>
          <w:bCs/>
          <w:sz w:val="28"/>
          <w:szCs w:val="28"/>
        </w:rPr>
        <w:lastRenderedPageBreak/>
        <w:t xml:space="preserve">  </w:t>
      </w:r>
      <w:r w:rsidR="001976D5">
        <w:rPr>
          <w:b/>
          <w:bCs/>
          <w:sz w:val="28"/>
          <w:szCs w:val="28"/>
        </w:rPr>
        <w:t>2.5</w:t>
      </w:r>
      <w:r w:rsidR="00551388">
        <w:rPr>
          <w:b/>
          <w:bCs/>
          <w:sz w:val="28"/>
          <w:szCs w:val="28"/>
        </w:rPr>
        <w:t>.</w:t>
      </w:r>
      <w:r w:rsidR="001976D5">
        <w:rPr>
          <w:b/>
          <w:bCs/>
          <w:sz w:val="28"/>
          <w:szCs w:val="28"/>
        </w:rPr>
        <w:t xml:space="preserve"> </w:t>
      </w:r>
      <w:r w:rsidRPr="00C96EBB">
        <w:rPr>
          <w:b/>
          <w:bCs/>
          <w:sz w:val="28"/>
          <w:szCs w:val="28"/>
        </w:rPr>
        <w:t xml:space="preserve"> </w:t>
      </w:r>
      <w:r w:rsidR="00A507FD" w:rsidRPr="00C96EBB">
        <w:rPr>
          <w:b/>
          <w:bCs/>
          <w:sz w:val="28"/>
          <w:szCs w:val="28"/>
        </w:rPr>
        <w:t xml:space="preserve">Нормативные </w:t>
      </w:r>
      <w:r w:rsidR="00E70E97" w:rsidRPr="00C96EBB">
        <w:rPr>
          <w:b/>
          <w:bCs/>
          <w:sz w:val="28"/>
          <w:szCs w:val="28"/>
        </w:rPr>
        <w:t>правовые акты, регулирующие предоставление услуги</w:t>
      </w:r>
    </w:p>
    <w:p w:rsidR="00E70E97" w:rsidRPr="00C96EBB" w:rsidRDefault="00E70E97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E97" w:rsidRPr="00C96EBB" w:rsidRDefault="00E70E97" w:rsidP="001976D5">
      <w:pPr>
        <w:pStyle w:val="11"/>
        <w:tabs>
          <w:tab w:val="clear" w:pos="360"/>
          <w:tab w:val="left" w:pos="0"/>
          <w:tab w:val="left" w:pos="142"/>
          <w:tab w:val="left" w:pos="426"/>
          <w:tab w:val="left" w:pos="1701"/>
        </w:tabs>
        <w:spacing w:line="100" w:lineRule="atLeast"/>
        <w:ind w:left="0" w:firstLine="426"/>
      </w:pPr>
      <w:r w:rsidRPr="00C96EBB">
        <w:t xml:space="preserve">Предоставление услуги </w:t>
      </w:r>
      <w:r w:rsidR="006A3E1A" w:rsidRPr="00B0486F">
        <w:t>«</w:t>
      </w:r>
      <w:r w:rsidR="006A3E1A" w:rsidRPr="006A3E1A">
        <w:t>Выдача  копии  договоров аренды и договоров купли-продажи земельных участков, находящихся в муниципальной собственности городского округа  город  Михайловка , а также земельных участков, государственная собственность на которые не разграничена, расположенных на территории  городского округа  город  Михайловка Волгоградской области, гражданам и юридическим лицам»</w:t>
      </w:r>
      <w:r w:rsidR="006A3E1A" w:rsidRPr="00253FBE">
        <w:t xml:space="preserve"> </w:t>
      </w:r>
      <w:r w:rsidR="006A3E1A">
        <w:t xml:space="preserve"> </w:t>
      </w:r>
      <w:r w:rsidRPr="00C96EBB">
        <w:t xml:space="preserve"> </w:t>
      </w:r>
      <w:r w:rsidR="00B34FEA">
        <w:t xml:space="preserve">осуществляется </w:t>
      </w:r>
      <w:r w:rsidRPr="00C96EBB">
        <w:t>в соответствии со следующими нормативными правовыми актами:</w:t>
      </w:r>
    </w:p>
    <w:p w:rsidR="00D813EF" w:rsidRPr="00C96EBB" w:rsidRDefault="00C66B0B" w:rsidP="001976D5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0" w:name="_Ref182468629"/>
      <w:bookmarkStart w:id="1" w:name="_Ref182468830"/>
      <w:bookmarkStart w:id="2" w:name="_Ref182468973"/>
      <w:r>
        <w:rPr>
          <w:sz w:val="28"/>
          <w:szCs w:val="28"/>
        </w:rPr>
        <w:t>а</w:t>
      </w:r>
      <w:r w:rsidR="00D813EF" w:rsidRPr="00C96EBB">
        <w:rPr>
          <w:sz w:val="28"/>
          <w:szCs w:val="28"/>
        </w:rPr>
        <w:t xml:space="preserve">)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="00D813EF" w:rsidRPr="00C96EBB">
          <w:rPr>
            <w:sz w:val="28"/>
            <w:szCs w:val="28"/>
          </w:rPr>
          <w:t>2006 г</w:t>
        </w:r>
      </w:smartTag>
      <w:r w:rsidR="00D813EF" w:rsidRPr="00C96EBB">
        <w:rPr>
          <w:sz w:val="28"/>
          <w:szCs w:val="28"/>
        </w:rPr>
        <w:t>. №59-ФЗ «О порядке рассмотрения обращений граждан Российской Федерации», (принят ГД ФС РФ 21.04.2006) (ред. от 27.07.2010),  опубликован в изданиях "Российская газета", N 95, 05.05.2006, "Собрание законодательства РФ", 08.05.2006, N 19, ст. 2060, "Парламентская газета", N 70-71, 11.05.2006г;</w:t>
      </w:r>
    </w:p>
    <w:p w:rsidR="00D813EF" w:rsidRPr="00C96EBB" w:rsidRDefault="00C66B0B" w:rsidP="00C66B0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813EF" w:rsidRPr="00C96EBB">
        <w:rPr>
          <w:sz w:val="28"/>
          <w:szCs w:val="28"/>
        </w:rPr>
        <w:t>) Федеральным законом от 27 июля 2006 года № 152–ФЗ  «О персональных данных» (принят ГД ФС РФ 08.07.2006) (ред. От 04.06.2011), опубликован в изданиях "Российская газета", N 165, 29.07.2006, "Собрание законодательства РФ", 31.07.2006, N 31 (1 ч.), ст. 3451,</w:t>
      </w:r>
      <w:r>
        <w:rPr>
          <w:sz w:val="28"/>
          <w:szCs w:val="28"/>
        </w:rPr>
        <w:t xml:space="preserve"> </w:t>
      </w:r>
      <w:r w:rsidR="00D813EF" w:rsidRPr="00C96EBB">
        <w:rPr>
          <w:sz w:val="28"/>
          <w:szCs w:val="28"/>
        </w:rPr>
        <w:t>"Парламентская газета", N 126-127, 03.08.2006;</w:t>
      </w:r>
    </w:p>
    <w:p w:rsidR="00D813EF" w:rsidRPr="00C96EBB" w:rsidRDefault="00C66B0B" w:rsidP="001976D5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13EF" w:rsidRPr="00C96EBB">
        <w:rPr>
          <w:sz w:val="28"/>
          <w:szCs w:val="28"/>
        </w:rPr>
        <w:t>)  Федеральным  законом от 27.07.2010 N 210-ФЗ  (ред. от 11.07.2011)</w:t>
      </w:r>
    </w:p>
    <w:p w:rsidR="00D813EF" w:rsidRPr="00C96EBB" w:rsidRDefault="00D813EF" w:rsidP="001976D5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"Об организации предоставления государственных и муниципальных услуг"  (принят ГД ФС РФ 07.07.2010),  опубликован в изданиях "Российская газета", N 168, 30.07.2010,   "Собрание законодательства РФ", 02.08.2010, N 31, ст. 4179.</w:t>
      </w:r>
    </w:p>
    <w:p w:rsidR="00E6170D" w:rsidRDefault="00C66B0B" w:rsidP="001976D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E6170D" w:rsidRPr="00C96EBB">
        <w:rPr>
          <w:sz w:val="28"/>
          <w:szCs w:val="28"/>
        </w:rPr>
        <w:t xml:space="preserve">) </w:t>
      </w:r>
      <w:r w:rsidR="00E6170D" w:rsidRPr="00C96EBB">
        <w:rPr>
          <w:bCs/>
          <w:sz w:val="28"/>
          <w:szCs w:val="28"/>
        </w:rPr>
        <w:t>Федеральный закон от 06.10.2003 N 131-ФЗ  (ред. от 03.05.2011)</w:t>
      </w:r>
      <w:r w:rsidR="00E6170D" w:rsidRPr="00C96EBB">
        <w:rPr>
          <w:bCs/>
          <w:sz w:val="28"/>
          <w:szCs w:val="28"/>
        </w:rPr>
        <w:br/>
        <w:t xml:space="preserve">"Об общих принципах организации местного самоуправления в Российской Федерации" "Собрание законодательства РФ", 06.10.2003, N 40, ст. 3822, </w:t>
      </w:r>
      <w:r w:rsidR="00E6170D" w:rsidRPr="00C96EBB">
        <w:rPr>
          <w:sz w:val="28"/>
          <w:szCs w:val="28"/>
        </w:rPr>
        <w:t xml:space="preserve">опубликован в изданиях  </w:t>
      </w:r>
      <w:r w:rsidR="00E6170D" w:rsidRPr="00C96EBB">
        <w:rPr>
          <w:bCs/>
          <w:sz w:val="28"/>
          <w:szCs w:val="28"/>
        </w:rPr>
        <w:t>"Парламентская газета", N 186, 08.10.2003,  N 23, 13-19.05.2011,  "Российская газета", N 202, 08.10.2003, N 97, 06.05.2011, "Собрание законодательства РФ", 09.05.2011, N 19, ст. 2705.</w:t>
      </w:r>
    </w:p>
    <w:p w:rsidR="0093398C" w:rsidRPr="00C96EBB" w:rsidRDefault="0093398C" w:rsidP="0093398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305D8A" w:rsidRPr="00C96EBB" w:rsidRDefault="001976D5" w:rsidP="001976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5513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224BF" w:rsidRPr="00C96EBB">
        <w:rPr>
          <w:b/>
          <w:sz w:val="28"/>
          <w:szCs w:val="28"/>
        </w:rPr>
        <w:t xml:space="preserve"> </w:t>
      </w:r>
      <w:r w:rsidR="00305D8A" w:rsidRPr="00C96EBB">
        <w:rPr>
          <w:b/>
          <w:sz w:val="28"/>
          <w:szCs w:val="28"/>
        </w:rPr>
        <w:t>Перечень документов для предоставления муниципальной услуги</w:t>
      </w:r>
    </w:p>
    <w:p w:rsidR="0093398C" w:rsidRPr="00C96EBB" w:rsidRDefault="0093398C" w:rsidP="0093398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bookmarkEnd w:id="0"/>
    <w:bookmarkEnd w:id="1"/>
    <w:bookmarkEnd w:id="2"/>
    <w:p w:rsidR="00E54959" w:rsidRPr="001976D5" w:rsidRDefault="001976D5" w:rsidP="007904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976D5">
        <w:rPr>
          <w:sz w:val="28"/>
          <w:szCs w:val="28"/>
        </w:rPr>
        <w:t>2.6.1</w:t>
      </w:r>
      <w:r w:rsidR="00551388">
        <w:rPr>
          <w:sz w:val="28"/>
          <w:szCs w:val="28"/>
        </w:rPr>
        <w:t>.</w:t>
      </w:r>
      <w:r w:rsidR="0093398C" w:rsidRPr="001976D5">
        <w:rPr>
          <w:sz w:val="28"/>
          <w:szCs w:val="28"/>
        </w:rPr>
        <w:t xml:space="preserve"> Исчерпывающий перечень документов, необходимых для предоставления муниципальной  услуги</w:t>
      </w:r>
      <w:r w:rsidR="00B34FEA">
        <w:rPr>
          <w:sz w:val="28"/>
          <w:szCs w:val="28"/>
        </w:rPr>
        <w:t>:</w:t>
      </w:r>
    </w:p>
    <w:p w:rsidR="00C96EBB" w:rsidRPr="00C96EBB" w:rsidRDefault="001976D5" w:rsidP="007904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65325E" w:rsidRPr="00C96EBB">
        <w:rPr>
          <w:sz w:val="28"/>
          <w:szCs w:val="28"/>
        </w:rPr>
        <w:t xml:space="preserve">  </w:t>
      </w:r>
      <w:r w:rsidR="00B34FEA">
        <w:rPr>
          <w:sz w:val="28"/>
          <w:szCs w:val="28"/>
        </w:rPr>
        <w:t>к</w:t>
      </w:r>
      <w:r w:rsidR="00C96EBB" w:rsidRPr="00C96EBB">
        <w:rPr>
          <w:sz w:val="28"/>
          <w:szCs w:val="28"/>
        </w:rPr>
        <w:t>опия документа, удостоверяющего личность заявителя (заявителей), являющегося физическим лицом, либо личность представителя фи</w:t>
      </w:r>
      <w:r w:rsidR="00B34FEA">
        <w:rPr>
          <w:sz w:val="28"/>
          <w:szCs w:val="28"/>
        </w:rPr>
        <w:t>зического или юридического лица;</w:t>
      </w:r>
    </w:p>
    <w:p w:rsidR="00C96EBB" w:rsidRPr="00C96EBB" w:rsidRDefault="001976D5" w:rsidP="007904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34FEA">
        <w:rPr>
          <w:sz w:val="28"/>
          <w:szCs w:val="28"/>
        </w:rPr>
        <w:t xml:space="preserve"> к</w:t>
      </w:r>
      <w:r w:rsidR="00C96EBB" w:rsidRPr="00C96EBB">
        <w:rPr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 w:rsidR="00B34FEA">
        <w:rPr>
          <w:sz w:val="28"/>
          <w:szCs w:val="28"/>
        </w:rPr>
        <w:t>тавитель заявителя (заявителей).</w:t>
      </w:r>
    </w:p>
    <w:p w:rsidR="00AD2502" w:rsidRPr="00D83D49" w:rsidRDefault="00AD2502" w:rsidP="00D83D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42463" w:rsidRPr="009C0B15" w:rsidRDefault="00D83D49" w:rsidP="00D83D4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D83D49">
        <w:rPr>
          <w:bCs/>
          <w:sz w:val="28"/>
          <w:szCs w:val="28"/>
        </w:rPr>
        <w:t>2.6.2</w:t>
      </w:r>
      <w:r w:rsidR="00551388">
        <w:rPr>
          <w:bCs/>
          <w:sz w:val="28"/>
          <w:szCs w:val="28"/>
        </w:rPr>
        <w:t>.</w:t>
      </w:r>
      <w:r w:rsidR="00265F34">
        <w:rPr>
          <w:bCs/>
          <w:sz w:val="28"/>
          <w:szCs w:val="28"/>
        </w:rPr>
        <w:t xml:space="preserve"> </w:t>
      </w:r>
      <w:r w:rsidR="003224BF" w:rsidRPr="00D83D49">
        <w:rPr>
          <w:bCs/>
          <w:sz w:val="28"/>
          <w:szCs w:val="28"/>
        </w:rPr>
        <w:t xml:space="preserve"> </w:t>
      </w:r>
      <w:r w:rsidR="00142463" w:rsidRPr="009C0B15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 для предоставления муниципальной  услуги, подлежащих представлению заявителем</w:t>
      </w:r>
      <w:r w:rsidR="00226747" w:rsidRPr="009C0B15">
        <w:rPr>
          <w:bCs/>
          <w:sz w:val="28"/>
          <w:szCs w:val="28"/>
        </w:rPr>
        <w:t>, в том числе необходимых и обязательных</w:t>
      </w:r>
      <w:r w:rsidR="00B34FEA">
        <w:rPr>
          <w:bCs/>
          <w:sz w:val="28"/>
          <w:szCs w:val="28"/>
        </w:rPr>
        <w:t>:</w:t>
      </w:r>
    </w:p>
    <w:p w:rsidR="00C96EBB" w:rsidRPr="00C73DFB" w:rsidRDefault="00D83D49" w:rsidP="00D83D49">
      <w:pPr>
        <w:tabs>
          <w:tab w:val="left" w:pos="0"/>
          <w:tab w:val="left" w:pos="142"/>
          <w:tab w:val="left" w:pos="1701"/>
          <w:tab w:val="left" w:pos="2127"/>
        </w:tabs>
        <w:ind w:firstLine="540"/>
        <w:jc w:val="both"/>
        <w:rPr>
          <w:sz w:val="28"/>
          <w:szCs w:val="28"/>
        </w:rPr>
      </w:pPr>
      <w:bookmarkStart w:id="3" w:name="_Ref181535029"/>
      <w:bookmarkStart w:id="4" w:name="_Ref181593195"/>
      <w:bookmarkEnd w:id="3"/>
      <w:bookmarkEnd w:id="4"/>
      <w:r w:rsidRPr="009C0B15">
        <w:rPr>
          <w:sz w:val="28"/>
          <w:szCs w:val="28"/>
        </w:rPr>
        <w:lastRenderedPageBreak/>
        <w:t>-</w:t>
      </w:r>
      <w:r w:rsidR="00C96EBB" w:rsidRPr="009C0B15">
        <w:rPr>
          <w:sz w:val="28"/>
          <w:szCs w:val="28"/>
        </w:rPr>
        <w:t xml:space="preserve"> </w:t>
      </w:r>
      <w:r w:rsidR="00C96EBB" w:rsidRPr="00C73DFB">
        <w:rPr>
          <w:sz w:val="28"/>
          <w:szCs w:val="28"/>
        </w:rPr>
        <w:t xml:space="preserve">заявление о </w:t>
      </w:r>
      <w:r w:rsidR="00430516" w:rsidRPr="00C73DFB">
        <w:rPr>
          <w:sz w:val="28"/>
          <w:szCs w:val="28"/>
        </w:rPr>
        <w:t xml:space="preserve">выдаче </w:t>
      </w:r>
      <w:r w:rsidR="009C0B15" w:rsidRPr="00C73DFB">
        <w:rPr>
          <w:sz w:val="28"/>
          <w:szCs w:val="28"/>
        </w:rPr>
        <w:t>копии</w:t>
      </w:r>
      <w:r w:rsidR="00430516" w:rsidRPr="00C73DFB">
        <w:rPr>
          <w:sz w:val="28"/>
          <w:szCs w:val="28"/>
        </w:rPr>
        <w:t xml:space="preserve"> договоров аренды и договоров купли-продажи земельных участков, находящихся в муниципальной собственности городского округа  город  Михайловка , а также земельных участков, государственная собственность на которые не разграничена, расположенных </w:t>
      </w:r>
      <w:r w:rsidR="00743F05">
        <w:rPr>
          <w:sz w:val="28"/>
          <w:szCs w:val="28"/>
        </w:rPr>
        <w:t xml:space="preserve">на территории </w:t>
      </w:r>
      <w:r w:rsidR="00743F05" w:rsidRPr="00C73DFB">
        <w:rPr>
          <w:sz w:val="28"/>
          <w:szCs w:val="28"/>
        </w:rPr>
        <w:t>городского округа  город  Михайловка</w:t>
      </w:r>
      <w:r w:rsidR="00430516" w:rsidRPr="00C73DFB">
        <w:rPr>
          <w:sz w:val="28"/>
          <w:szCs w:val="28"/>
        </w:rPr>
        <w:t xml:space="preserve"> Волгоградской области, гражданам и юридическим лицам </w:t>
      </w:r>
      <w:r w:rsidR="00C96EBB" w:rsidRPr="00C73DFB">
        <w:rPr>
          <w:sz w:val="28"/>
          <w:szCs w:val="28"/>
        </w:rPr>
        <w:t>(форма заявления  приведена в приложении 1 настоящего Регламента) в двух экземплярах;</w:t>
      </w:r>
    </w:p>
    <w:p w:rsidR="00C96EBB" w:rsidRPr="00C73DFB" w:rsidRDefault="00D83D49" w:rsidP="00D83D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3DFB">
        <w:rPr>
          <w:sz w:val="28"/>
          <w:szCs w:val="28"/>
        </w:rPr>
        <w:t>-</w:t>
      </w:r>
      <w:r w:rsidR="00B34FEA">
        <w:rPr>
          <w:sz w:val="28"/>
          <w:szCs w:val="28"/>
        </w:rPr>
        <w:t xml:space="preserve"> к</w:t>
      </w:r>
      <w:r w:rsidR="00C96EBB" w:rsidRPr="00C73DFB">
        <w:rPr>
          <w:sz w:val="28"/>
          <w:szCs w:val="28"/>
        </w:rPr>
        <w:t>опия документа, удостоверяющего личность заявителя (заявителей), являющегося физическим лицом, либо личность представителя фи</w:t>
      </w:r>
      <w:r w:rsidR="00B34FEA">
        <w:rPr>
          <w:sz w:val="28"/>
          <w:szCs w:val="28"/>
        </w:rPr>
        <w:t>зического или юридического лица;</w:t>
      </w:r>
    </w:p>
    <w:p w:rsidR="00C96EBB" w:rsidRPr="00C73DFB" w:rsidRDefault="00D83D49" w:rsidP="00D83D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3DFB">
        <w:rPr>
          <w:sz w:val="28"/>
          <w:szCs w:val="28"/>
        </w:rPr>
        <w:t>-</w:t>
      </w:r>
      <w:r w:rsidR="00B34FEA">
        <w:rPr>
          <w:sz w:val="28"/>
          <w:szCs w:val="28"/>
        </w:rPr>
        <w:t xml:space="preserve"> к</w:t>
      </w:r>
      <w:r w:rsidR="00C96EBB" w:rsidRPr="00C73DFB">
        <w:rPr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C96EBB" w:rsidRPr="00C96EBB" w:rsidRDefault="00C96EBB" w:rsidP="00D83D49">
      <w:pPr>
        <w:tabs>
          <w:tab w:val="left" w:pos="0"/>
          <w:tab w:val="left" w:pos="142"/>
          <w:tab w:val="left" w:pos="1701"/>
          <w:tab w:val="left" w:pos="2127"/>
        </w:tabs>
        <w:ind w:firstLine="540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Требовать от заявителей документы и информацию</w:t>
      </w:r>
      <w:r w:rsidR="00D83D49">
        <w:rPr>
          <w:sz w:val="28"/>
          <w:szCs w:val="28"/>
        </w:rPr>
        <w:t>, не предусмотренные пунктом   2.6.2</w:t>
      </w:r>
      <w:r w:rsidR="00551388">
        <w:rPr>
          <w:sz w:val="28"/>
          <w:szCs w:val="28"/>
        </w:rPr>
        <w:t>.</w:t>
      </w:r>
      <w:r w:rsidRPr="00C96EBB">
        <w:rPr>
          <w:sz w:val="28"/>
          <w:szCs w:val="28"/>
        </w:rPr>
        <w:t xml:space="preserve">  настоящего подраздела Регламента, не допускается.</w:t>
      </w:r>
    </w:p>
    <w:p w:rsidR="00C96EBB" w:rsidRPr="00C96EBB" w:rsidRDefault="00C96EBB" w:rsidP="00D83D49">
      <w:pPr>
        <w:tabs>
          <w:tab w:val="left" w:pos="0"/>
          <w:tab w:val="left" w:pos="142"/>
          <w:tab w:val="left" w:pos="1701"/>
          <w:tab w:val="left" w:pos="2127"/>
        </w:tabs>
        <w:ind w:firstLine="540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Заявитель   вправе   предоставить иные документы и  дополнительную  информацию.</w:t>
      </w:r>
    </w:p>
    <w:p w:rsidR="00C96EBB" w:rsidRPr="00C96EBB" w:rsidRDefault="00C96EBB" w:rsidP="00D83D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96EBB">
        <w:rPr>
          <w:sz w:val="28"/>
          <w:szCs w:val="28"/>
        </w:rPr>
        <w:t>Орган местного самоуправления, предоставляющий муниципальные  услуги, не вправе требовать от заявителя:</w:t>
      </w:r>
    </w:p>
    <w:p w:rsidR="00C96EBB" w:rsidRPr="00C96EBB" w:rsidRDefault="00C96EBB" w:rsidP="00D83D4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96EBB">
        <w:rPr>
          <w:bCs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муниципальными правовыми актами.</w:t>
      </w:r>
    </w:p>
    <w:p w:rsidR="00142463" w:rsidRPr="00C96EBB" w:rsidRDefault="00142463" w:rsidP="00C96EBB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</w:p>
    <w:p w:rsidR="00C14F74" w:rsidRPr="00C96EBB" w:rsidRDefault="00C14F74" w:rsidP="009D46A9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0" w:firstLine="0"/>
        <w:jc w:val="center"/>
        <w:rPr>
          <w:b/>
          <w:bCs/>
          <w:kern w:val="1"/>
        </w:rPr>
      </w:pPr>
    </w:p>
    <w:p w:rsidR="009D46A9" w:rsidRPr="00C96EBB" w:rsidRDefault="006C63E3" w:rsidP="006C63E3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0" w:firstLine="0"/>
        <w:jc w:val="center"/>
        <w:rPr>
          <w:b/>
          <w:bCs/>
          <w:kern w:val="1"/>
        </w:rPr>
      </w:pPr>
      <w:r>
        <w:rPr>
          <w:b/>
          <w:bCs/>
          <w:kern w:val="1"/>
        </w:rPr>
        <w:t>2.7</w:t>
      </w:r>
      <w:r w:rsidR="00551388">
        <w:rPr>
          <w:b/>
          <w:bCs/>
          <w:kern w:val="1"/>
        </w:rPr>
        <w:t>.</w:t>
      </w:r>
      <w:r w:rsidR="009348AA" w:rsidRPr="00C96EBB">
        <w:rPr>
          <w:b/>
          <w:bCs/>
          <w:kern w:val="1"/>
        </w:rPr>
        <w:t xml:space="preserve">    </w:t>
      </w:r>
      <w:r w:rsidR="00226747" w:rsidRPr="00C96EBB">
        <w:rPr>
          <w:b/>
          <w:bCs/>
          <w:kern w:val="1"/>
        </w:rPr>
        <w:t>Исчерпывающий п</w:t>
      </w:r>
      <w:r w:rsidR="00755D92" w:rsidRPr="00C96EBB">
        <w:rPr>
          <w:b/>
          <w:bCs/>
          <w:kern w:val="1"/>
        </w:rPr>
        <w:t>еречень оснований для отказа</w:t>
      </w:r>
      <w:r w:rsidR="009D46A9" w:rsidRPr="00C96EBB">
        <w:rPr>
          <w:b/>
          <w:bCs/>
          <w:kern w:val="1"/>
        </w:rPr>
        <w:t xml:space="preserve">  в  приеме документов, необходимых  для  предоставления   услуги</w:t>
      </w:r>
    </w:p>
    <w:p w:rsidR="009D46A9" w:rsidRPr="00C96EBB" w:rsidRDefault="009D46A9" w:rsidP="009D46A9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4FA0" w:rsidRPr="00C96EBB" w:rsidRDefault="00226747" w:rsidP="006C63E3">
      <w:pPr>
        <w:pStyle w:val="22"/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З</w:t>
      </w:r>
      <w:r w:rsidR="001E4FA0" w:rsidRPr="00C96EBB">
        <w:rPr>
          <w:color w:val="auto"/>
          <w:sz w:val="28"/>
          <w:szCs w:val="28"/>
        </w:rPr>
        <w:t>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1E4FA0" w:rsidRPr="00C96EBB" w:rsidRDefault="001E4FA0" w:rsidP="006C63E3">
      <w:pPr>
        <w:pStyle w:val="2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На оборотной стороне такого заявления проставляется штамп об отказе в приеме заявления, содержащий  основание отказа в приеме заявления, дату отказа в приеме заявления; инициалы, фамилию и подпись специалиста, ответственного за прием. Заверенная копия заявления вместе с представленными документами возвращается заявителю. Оригинал заявления с оттиском штампа об отказе в приеме заявления помещается в дело нерассмотренных заявлений.</w:t>
      </w:r>
    </w:p>
    <w:p w:rsidR="009D46A9" w:rsidRPr="00C96EBB" w:rsidRDefault="009D46A9" w:rsidP="00C00EA8">
      <w:pPr>
        <w:pStyle w:val="11"/>
        <w:tabs>
          <w:tab w:val="clear" w:pos="360"/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  <w:ind w:left="0" w:firstLine="0"/>
        <w:rPr>
          <w:b/>
          <w:bCs/>
        </w:rPr>
      </w:pPr>
      <w:r w:rsidRPr="00C96EBB">
        <w:t xml:space="preserve">          </w:t>
      </w:r>
    </w:p>
    <w:p w:rsidR="009D46A9" w:rsidRPr="00C96EBB" w:rsidRDefault="006C63E3" w:rsidP="006C63E3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0" w:firstLine="0"/>
        <w:jc w:val="center"/>
        <w:rPr>
          <w:b/>
          <w:bCs/>
          <w:kern w:val="1"/>
        </w:rPr>
      </w:pPr>
      <w:r>
        <w:rPr>
          <w:b/>
          <w:bCs/>
          <w:kern w:val="1"/>
        </w:rPr>
        <w:t>2.8</w:t>
      </w:r>
      <w:r w:rsidR="00551388">
        <w:rPr>
          <w:b/>
          <w:bCs/>
          <w:kern w:val="1"/>
        </w:rPr>
        <w:t>.</w:t>
      </w:r>
      <w:r>
        <w:rPr>
          <w:b/>
          <w:bCs/>
          <w:kern w:val="1"/>
        </w:rPr>
        <w:t xml:space="preserve"> </w:t>
      </w:r>
      <w:r w:rsidR="008658FF" w:rsidRPr="00C96EBB">
        <w:rPr>
          <w:b/>
          <w:bCs/>
          <w:kern w:val="1"/>
        </w:rPr>
        <w:t>Исчерпывающий п</w:t>
      </w:r>
      <w:r w:rsidR="009D46A9" w:rsidRPr="00C96EBB">
        <w:rPr>
          <w:b/>
          <w:bCs/>
          <w:kern w:val="1"/>
        </w:rPr>
        <w:t>еречень оснований  для   отказа в предоставлении муниципальной  услуги</w:t>
      </w:r>
    </w:p>
    <w:p w:rsidR="00C14F74" w:rsidRPr="00C96EBB" w:rsidRDefault="00C14F74" w:rsidP="00C00EA8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1080" w:firstLine="0"/>
        <w:jc w:val="center"/>
        <w:rPr>
          <w:b/>
          <w:bCs/>
          <w:kern w:val="1"/>
        </w:rPr>
      </w:pPr>
    </w:p>
    <w:p w:rsidR="009D46A9" w:rsidRDefault="000A5A35" w:rsidP="006C63E3">
      <w:pPr>
        <w:pStyle w:val="11"/>
        <w:tabs>
          <w:tab w:val="clear" w:pos="360"/>
          <w:tab w:val="left" w:pos="0"/>
          <w:tab w:val="left" w:pos="1701"/>
          <w:tab w:val="left" w:pos="2127"/>
        </w:tabs>
        <w:spacing w:line="100" w:lineRule="atLeast"/>
        <w:ind w:left="0" w:firstLine="567"/>
      </w:pPr>
      <w:r w:rsidRPr="0028588C">
        <w:t xml:space="preserve">Отказ </w:t>
      </w:r>
      <w:r w:rsidR="001B0DF0" w:rsidRPr="0028588C">
        <w:t xml:space="preserve"> в предоставлении У</w:t>
      </w:r>
      <w:r w:rsidR="009D46A9" w:rsidRPr="0028588C">
        <w:t xml:space="preserve">слуги </w:t>
      </w:r>
      <w:r w:rsidR="001B0DF0" w:rsidRPr="0028588C">
        <w:t xml:space="preserve">  </w:t>
      </w:r>
      <w:r w:rsidR="009D46A9" w:rsidRPr="0028588C">
        <w:t xml:space="preserve">  </w:t>
      </w:r>
      <w:r w:rsidRPr="0028588C">
        <w:t>осуществляется</w:t>
      </w:r>
      <w:r w:rsidR="00880615" w:rsidRPr="0028588C">
        <w:t>,</w:t>
      </w:r>
      <w:r w:rsidRPr="0028588C">
        <w:t xml:space="preserve"> </w:t>
      </w:r>
      <w:r w:rsidR="007A7249" w:rsidRPr="0028588C">
        <w:t xml:space="preserve"> </w:t>
      </w:r>
      <w:r w:rsidR="0028588C">
        <w:t>в случае</w:t>
      </w:r>
      <w:r w:rsidR="009D46A9" w:rsidRPr="0028588C">
        <w:t>:</w:t>
      </w:r>
    </w:p>
    <w:p w:rsidR="00B34FEA" w:rsidRPr="0028588C" w:rsidRDefault="00B34FEA" w:rsidP="006C63E3">
      <w:pPr>
        <w:pStyle w:val="11"/>
        <w:tabs>
          <w:tab w:val="clear" w:pos="360"/>
          <w:tab w:val="left" w:pos="0"/>
          <w:tab w:val="left" w:pos="1701"/>
          <w:tab w:val="left" w:pos="2127"/>
        </w:tabs>
        <w:spacing w:line="100" w:lineRule="atLeast"/>
        <w:ind w:left="0" w:firstLine="567"/>
      </w:pPr>
      <w:r>
        <w:lastRenderedPageBreak/>
        <w:t>а) если земельный участок не находится в распоряжении   органа местного самоуправления</w:t>
      </w:r>
      <w:r w:rsidR="00B14FE5">
        <w:t>;</w:t>
      </w:r>
    </w:p>
    <w:p w:rsidR="00EE19F0" w:rsidRDefault="00B14FE5" w:rsidP="002858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E19F0" w:rsidRPr="0028588C">
        <w:rPr>
          <w:sz w:val="28"/>
          <w:szCs w:val="28"/>
        </w:rPr>
        <w:t xml:space="preserve">) </w:t>
      </w:r>
      <w:r w:rsidR="0028588C" w:rsidRPr="0028588C">
        <w:rPr>
          <w:sz w:val="28"/>
          <w:szCs w:val="28"/>
        </w:rPr>
        <w:t>отмены распорядительного документа о предоставлении в аренду либо в собственность  земельного участка;</w:t>
      </w:r>
    </w:p>
    <w:p w:rsidR="00B14FE5" w:rsidRPr="00C96EBB" w:rsidRDefault="00B14FE5" w:rsidP="00B14FE5">
      <w:pPr>
        <w:pStyle w:val="a9"/>
        <w:ind w:firstLine="0"/>
        <w:jc w:val="both"/>
      </w:pPr>
      <w:r>
        <w:t xml:space="preserve">     в) </w:t>
      </w:r>
      <w:r w:rsidRPr="00C96EBB">
        <w:t>отсутствия хотя бы одного документа, прилагаемого к заявлению в соответствии с настоящим Регламентом;</w:t>
      </w:r>
    </w:p>
    <w:p w:rsidR="00B14FE5" w:rsidRPr="00C96EBB" w:rsidRDefault="00B14FE5" w:rsidP="00B14FE5">
      <w:pPr>
        <w:pStyle w:val="a9"/>
        <w:ind w:firstLine="0"/>
        <w:jc w:val="both"/>
      </w:pPr>
      <w:r>
        <w:t xml:space="preserve">      г</w:t>
      </w:r>
      <w:r w:rsidRPr="00C96EBB">
        <w:t xml:space="preserve">) </w:t>
      </w:r>
      <w:r>
        <w:t xml:space="preserve">наличия </w:t>
      </w:r>
      <w:r w:rsidRPr="00C96EBB">
        <w:t xml:space="preserve"> в заявлении и прилагаемых к нему документах исправлений, а также повреждений, не позволяющих однозначно истолковать заявление и прилагаемые к нему документы;</w:t>
      </w:r>
    </w:p>
    <w:p w:rsidR="00B14FE5" w:rsidRPr="00C96EBB" w:rsidRDefault="00B14FE5" w:rsidP="00B14FE5">
      <w:pPr>
        <w:pStyle w:val="a9"/>
        <w:ind w:firstLine="0"/>
        <w:jc w:val="both"/>
      </w:pPr>
      <w:r>
        <w:t xml:space="preserve">      </w:t>
      </w:r>
      <w:proofErr w:type="spellStart"/>
      <w:r>
        <w:t>д</w:t>
      </w:r>
      <w:proofErr w:type="spellEnd"/>
      <w:r>
        <w:t xml:space="preserve">) </w:t>
      </w:r>
      <w:r w:rsidRPr="00C96EBB">
        <w:t>если заявление подписано неуполномоченным лицом, представленные документы выданы неуполномоченным юридическим или физическими лицами;</w:t>
      </w:r>
    </w:p>
    <w:p w:rsidR="00B14FE5" w:rsidRPr="00C96EBB" w:rsidRDefault="00B14FE5" w:rsidP="00B14FE5">
      <w:pPr>
        <w:pStyle w:val="a9"/>
        <w:ind w:firstLine="0"/>
        <w:jc w:val="both"/>
      </w:pPr>
      <w:r>
        <w:t xml:space="preserve">       е</w:t>
      </w:r>
      <w:r w:rsidRPr="00C96EBB">
        <w:t>) изложенная в представленных документах информация о земельном участке  требует уточнения;</w:t>
      </w:r>
    </w:p>
    <w:p w:rsidR="00B14FE5" w:rsidRPr="00C96EBB" w:rsidRDefault="00B14FE5" w:rsidP="00B14FE5">
      <w:pPr>
        <w:pStyle w:val="a9"/>
        <w:ind w:left="0" w:firstLine="0"/>
        <w:jc w:val="both"/>
      </w:pPr>
      <w:r>
        <w:t xml:space="preserve">            ж</w:t>
      </w:r>
      <w:r w:rsidRPr="00C96EBB">
        <w:t>)  заявитель не указал свой почтовый адрес;</w:t>
      </w:r>
    </w:p>
    <w:p w:rsidR="0028588C" w:rsidRPr="0028588C" w:rsidRDefault="00B14FE5" w:rsidP="00B14F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з</w:t>
      </w:r>
      <w:proofErr w:type="spellEnd"/>
      <w:r w:rsidR="0028588C" w:rsidRPr="0028588C">
        <w:rPr>
          <w:sz w:val="28"/>
          <w:szCs w:val="28"/>
        </w:rPr>
        <w:t>) отсутствия договорных отношений между Заявителем и Администрацией;</w:t>
      </w:r>
    </w:p>
    <w:p w:rsidR="0028588C" w:rsidRPr="0028588C" w:rsidRDefault="00B14FE5" w:rsidP="002858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</w:t>
      </w:r>
      <w:r w:rsidR="0028588C" w:rsidRPr="0028588C">
        <w:rPr>
          <w:sz w:val="28"/>
          <w:szCs w:val="28"/>
        </w:rPr>
        <w:t xml:space="preserve">) </w:t>
      </w:r>
      <w:r w:rsidR="0028588C">
        <w:rPr>
          <w:sz w:val="28"/>
          <w:szCs w:val="28"/>
        </w:rPr>
        <w:t>письменного обращения  з</w:t>
      </w:r>
      <w:r w:rsidR="0028588C" w:rsidRPr="0028588C">
        <w:rPr>
          <w:sz w:val="28"/>
          <w:szCs w:val="28"/>
        </w:rPr>
        <w:t>аявителя с просьбой о прекращении предоставления муниципальной услуги.</w:t>
      </w:r>
    </w:p>
    <w:p w:rsidR="00903813" w:rsidRPr="00B14FE5" w:rsidRDefault="00903813" w:rsidP="00B14FE5">
      <w:pPr>
        <w:pStyle w:val="a9"/>
        <w:ind w:left="0" w:firstLine="0"/>
      </w:pPr>
    </w:p>
    <w:p w:rsidR="00DA484E" w:rsidRPr="00C96EBB" w:rsidRDefault="006C63E3" w:rsidP="006C63E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</w:t>
      </w:r>
      <w:r w:rsidR="00551388">
        <w:rPr>
          <w:b/>
          <w:bCs/>
          <w:sz w:val="28"/>
          <w:szCs w:val="28"/>
        </w:rPr>
        <w:t>.</w:t>
      </w:r>
      <w:r w:rsidR="009348AA" w:rsidRPr="00C96EBB">
        <w:rPr>
          <w:b/>
          <w:bCs/>
          <w:sz w:val="28"/>
          <w:szCs w:val="28"/>
        </w:rPr>
        <w:t xml:space="preserve">   </w:t>
      </w:r>
      <w:r w:rsidR="00934ED8" w:rsidRPr="00C96EBB">
        <w:rPr>
          <w:b/>
          <w:bCs/>
          <w:sz w:val="28"/>
          <w:szCs w:val="28"/>
        </w:rPr>
        <w:t>П</w:t>
      </w:r>
      <w:r w:rsidR="00DA484E" w:rsidRPr="00C96EBB">
        <w:rPr>
          <w:b/>
          <w:bCs/>
          <w:sz w:val="28"/>
          <w:szCs w:val="28"/>
        </w:rPr>
        <w:t>еречень</w:t>
      </w:r>
      <w:r w:rsidR="00934ED8" w:rsidRPr="00C96EBB">
        <w:rPr>
          <w:b/>
          <w:bCs/>
          <w:sz w:val="28"/>
          <w:szCs w:val="28"/>
        </w:rPr>
        <w:t xml:space="preserve"> </w:t>
      </w:r>
      <w:r w:rsidR="00CA5E45" w:rsidRPr="00C96EBB">
        <w:rPr>
          <w:b/>
          <w:bCs/>
          <w:sz w:val="28"/>
          <w:szCs w:val="28"/>
        </w:rPr>
        <w:t xml:space="preserve">документов </w:t>
      </w:r>
      <w:r w:rsidR="00934ED8" w:rsidRPr="00C96EBB">
        <w:rPr>
          <w:b/>
          <w:bCs/>
          <w:sz w:val="28"/>
          <w:szCs w:val="28"/>
        </w:rPr>
        <w:t xml:space="preserve"> необходимых и обязательных для предоставления  муниципальной услуги</w:t>
      </w:r>
    </w:p>
    <w:p w:rsidR="00DA484E" w:rsidRPr="00C96EBB" w:rsidRDefault="00CA63E8" w:rsidP="006C63E3">
      <w:pPr>
        <w:ind w:firstLine="567"/>
        <w:jc w:val="both"/>
        <w:rPr>
          <w:sz w:val="28"/>
          <w:szCs w:val="28"/>
          <w:lang w:eastAsia="ar-SA"/>
        </w:rPr>
      </w:pPr>
      <w:r w:rsidRPr="00C96EBB">
        <w:rPr>
          <w:bCs/>
          <w:sz w:val="28"/>
          <w:szCs w:val="28"/>
        </w:rPr>
        <w:t>Перечень документов:</w:t>
      </w:r>
    </w:p>
    <w:p w:rsidR="00B9167A" w:rsidRPr="00C96EBB" w:rsidRDefault="001B21CB" w:rsidP="006C63E3">
      <w:pPr>
        <w:tabs>
          <w:tab w:val="left" w:pos="0"/>
          <w:tab w:val="left" w:pos="142"/>
          <w:tab w:val="left" w:pos="1701"/>
          <w:tab w:val="left" w:pos="212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96EBB">
        <w:rPr>
          <w:sz w:val="28"/>
          <w:szCs w:val="28"/>
        </w:rPr>
        <w:t>а</w:t>
      </w:r>
      <w:r w:rsidR="00B9167A" w:rsidRPr="00C96EBB">
        <w:rPr>
          <w:sz w:val="28"/>
          <w:szCs w:val="28"/>
        </w:rPr>
        <w:t>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9167A" w:rsidRPr="00C96EBB" w:rsidRDefault="001B21CB" w:rsidP="006C63E3">
      <w:pPr>
        <w:tabs>
          <w:tab w:val="left" w:pos="0"/>
          <w:tab w:val="left" w:pos="142"/>
          <w:tab w:val="left" w:pos="1701"/>
          <w:tab w:val="left" w:pos="212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96EBB">
        <w:rPr>
          <w:sz w:val="28"/>
          <w:szCs w:val="28"/>
        </w:rPr>
        <w:t>б</w:t>
      </w:r>
      <w:r w:rsidR="00B9167A" w:rsidRPr="00C96EBB">
        <w:rPr>
          <w:sz w:val="28"/>
          <w:szCs w:val="28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9167A" w:rsidRPr="00C96EBB" w:rsidRDefault="0028588C" w:rsidP="006C63E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B9167A" w:rsidRPr="00C96EBB">
        <w:rPr>
          <w:bCs/>
          <w:sz w:val="28"/>
          <w:szCs w:val="28"/>
        </w:rPr>
        <w:t>) согласие заявителя  на обработку персональных  данных</w:t>
      </w:r>
      <w:r w:rsidR="00B9167A" w:rsidRPr="00C96EBB">
        <w:rPr>
          <w:sz w:val="28"/>
          <w:szCs w:val="28"/>
        </w:rPr>
        <w:t>.</w:t>
      </w:r>
    </w:p>
    <w:p w:rsidR="00DA484E" w:rsidRPr="00C96EBB" w:rsidRDefault="00DA484E" w:rsidP="00DA484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94B38" w:rsidRPr="00C96EBB" w:rsidRDefault="00994B38" w:rsidP="00994B38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0" w:firstLine="0"/>
        <w:rPr>
          <w:b/>
          <w:bCs/>
          <w:kern w:val="1"/>
        </w:rPr>
      </w:pPr>
    </w:p>
    <w:p w:rsidR="00E70E97" w:rsidRPr="00C96EBB" w:rsidRDefault="006C63E3" w:rsidP="006C63E3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0" w:firstLine="0"/>
        <w:rPr>
          <w:rFonts w:ascii="Times New Roman" w:hAnsi="Times New Roman"/>
          <w:color w:val="auto"/>
        </w:rPr>
      </w:pPr>
      <w:bookmarkStart w:id="5" w:name="_Ref182469009"/>
      <w:r>
        <w:rPr>
          <w:rFonts w:ascii="Times New Roman" w:hAnsi="Times New Roman"/>
          <w:color w:val="auto"/>
        </w:rPr>
        <w:t>2.10</w:t>
      </w:r>
      <w:r w:rsidR="00551388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="00E70E97" w:rsidRPr="00C96EBB">
        <w:rPr>
          <w:rFonts w:ascii="Times New Roman" w:hAnsi="Times New Roman"/>
          <w:color w:val="auto"/>
        </w:rPr>
        <w:t>Порядок, размер и основания взимания  оплаты, взимаемой за предоставление  муниципальной  услуги</w:t>
      </w:r>
      <w:bookmarkEnd w:id="5"/>
    </w:p>
    <w:p w:rsidR="00E70E97" w:rsidRPr="00C96EBB" w:rsidRDefault="00E70E97" w:rsidP="006C63E3">
      <w:pPr>
        <w:pStyle w:val="11"/>
        <w:tabs>
          <w:tab w:val="clear" w:pos="360"/>
          <w:tab w:val="left" w:pos="0"/>
          <w:tab w:val="left" w:pos="142"/>
          <w:tab w:val="left" w:pos="1701"/>
          <w:tab w:val="left" w:pos="2127"/>
        </w:tabs>
        <w:spacing w:line="100" w:lineRule="atLeast"/>
        <w:ind w:left="0" w:firstLine="567"/>
      </w:pPr>
      <w:r w:rsidRPr="00C96EBB">
        <w:t xml:space="preserve">  </w:t>
      </w:r>
      <w:r w:rsidR="00CA63E8" w:rsidRPr="00C96EBB">
        <w:t xml:space="preserve">         </w:t>
      </w:r>
      <w:r w:rsidR="00994B38" w:rsidRPr="00C96EBB">
        <w:t>Муниципальная У</w:t>
      </w:r>
      <w:r w:rsidRPr="00C96EBB">
        <w:t xml:space="preserve">слуга  </w:t>
      </w:r>
      <w:r w:rsidR="00994B38" w:rsidRPr="00C96EBB">
        <w:t xml:space="preserve"> </w:t>
      </w:r>
      <w:r w:rsidR="006422DC" w:rsidRPr="00C96EBB">
        <w:t xml:space="preserve">предоставляется   </w:t>
      </w:r>
      <w:r w:rsidRPr="00C96EBB">
        <w:t xml:space="preserve">  бесплатно.  </w:t>
      </w:r>
    </w:p>
    <w:p w:rsidR="00994B38" w:rsidRPr="00C96EBB" w:rsidRDefault="00994B38" w:rsidP="00994B3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994B38" w:rsidRPr="00C96EBB" w:rsidRDefault="006C63E3" w:rsidP="006C63E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</w:t>
      </w:r>
      <w:r w:rsidR="0055138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CA63E8" w:rsidRPr="00C96EBB">
        <w:rPr>
          <w:b/>
          <w:bCs/>
          <w:sz w:val="28"/>
          <w:szCs w:val="28"/>
        </w:rPr>
        <w:t xml:space="preserve">  </w:t>
      </w:r>
      <w:r w:rsidR="00994B38" w:rsidRPr="00C96EBB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 услуги</w:t>
      </w:r>
    </w:p>
    <w:p w:rsidR="00994B38" w:rsidRPr="00C96EBB" w:rsidRDefault="00994B38" w:rsidP="00994B3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994B38" w:rsidRPr="00C96EBB" w:rsidRDefault="00994B38" w:rsidP="006C63E3">
      <w:pPr>
        <w:pStyle w:val="11"/>
        <w:tabs>
          <w:tab w:val="clear" w:pos="360"/>
          <w:tab w:val="left" w:pos="0"/>
          <w:tab w:val="left" w:pos="1701"/>
          <w:tab w:val="left" w:pos="2127"/>
        </w:tabs>
        <w:spacing w:line="100" w:lineRule="atLeast"/>
        <w:ind w:left="0" w:firstLine="567"/>
      </w:pPr>
      <w:r w:rsidRPr="00C96EBB">
        <w:t>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934ED8" w:rsidRPr="00C96EBB" w:rsidRDefault="00CA63E8" w:rsidP="006C63E3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96EBB">
        <w:rPr>
          <w:sz w:val="28"/>
          <w:szCs w:val="28"/>
        </w:rPr>
        <w:t xml:space="preserve">а) </w:t>
      </w:r>
      <w:r w:rsidR="00934ED8" w:rsidRPr="00C96EBB">
        <w:rPr>
          <w:sz w:val="28"/>
          <w:szCs w:val="28"/>
        </w:rPr>
        <w:t>время ожидания в очереди для получения информации (консультации) не превышает 15 минут;</w:t>
      </w:r>
    </w:p>
    <w:p w:rsidR="00934ED8" w:rsidRPr="00C96EBB" w:rsidRDefault="00CA63E8" w:rsidP="006C63E3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96EBB">
        <w:rPr>
          <w:sz w:val="28"/>
          <w:szCs w:val="28"/>
        </w:rPr>
        <w:lastRenderedPageBreak/>
        <w:t xml:space="preserve">б) </w:t>
      </w:r>
      <w:r w:rsidR="00934ED8" w:rsidRPr="00C96EBB">
        <w:rPr>
          <w:sz w:val="28"/>
          <w:szCs w:val="28"/>
        </w:rPr>
        <w:t>время ожидания в очереди для подачи документов не превышает 45 минут;</w:t>
      </w:r>
    </w:p>
    <w:p w:rsidR="00934ED8" w:rsidRPr="00C96EBB" w:rsidRDefault="00CA63E8" w:rsidP="006C63E3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96EBB">
        <w:rPr>
          <w:sz w:val="28"/>
          <w:szCs w:val="28"/>
        </w:rPr>
        <w:t xml:space="preserve">г) </w:t>
      </w:r>
      <w:r w:rsidR="00934ED8" w:rsidRPr="00C96EBB">
        <w:rPr>
          <w:sz w:val="28"/>
          <w:szCs w:val="28"/>
        </w:rPr>
        <w:t>время ожидания в очереди для получения документов не превышает 15 минут.</w:t>
      </w:r>
    </w:p>
    <w:p w:rsidR="0054071F" w:rsidRPr="00C96EBB" w:rsidRDefault="0054071F" w:rsidP="0054071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54071F" w:rsidRPr="00C96EBB" w:rsidRDefault="006C63E3" w:rsidP="006C63E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</w:t>
      </w:r>
      <w:r w:rsidR="00551388">
        <w:rPr>
          <w:b/>
          <w:bCs/>
          <w:sz w:val="28"/>
          <w:szCs w:val="28"/>
        </w:rPr>
        <w:t>.</w:t>
      </w:r>
      <w:r w:rsidR="00CA63E8" w:rsidRPr="00C96EBB">
        <w:rPr>
          <w:b/>
          <w:bCs/>
          <w:sz w:val="28"/>
          <w:szCs w:val="28"/>
        </w:rPr>
        <w:t xml:space="preserve">  </w:t>
      </w:r>
      <w:r w:rsidR="0054071F" w:rsidRPr="00C96EBB">
        <w:rPr>
          <w:b/>
          <w:bCs/>
          <w:sz w:val="28"/>
          <w:szCs w:val="28"/>
        </w:rPr>
        <w:t>Максимальный срок и порядок регистрации  запроса  заявителя о предоставлении муниципальной  услуги</w:t>
      </w:r>
    </w:p>
    <w:p w:rsidR="00994B38" w:rsidRPr="00C96EBB" w:rsidRDefault="008956BD" w:rsidP="006C63E3">
      <w:pPr>
        <w:pStyle w:val="21"/>
        <w:tabs>
          <w:tab w:val="clear" w:pos="720"/>
          <w:tab w:val="left" w:pos="0"/>
          <w:tab w:val="left" w:pos="1288"/>
          <w:tab w:val="left" w:pos="1701"/>
          <w:tab w:val="left" w:pos="2127"/>
        </w:tabs>
        <w:spacing w:line="100" w:lineRule="atLeast"/>
        <w:ind w:left="0" w:firstLine="567"/>
      </w:pPr>
      <w:r w:rsidRPr="00C96EBB">
        <w:rPr>
          <w:bCs/>
        </w:rPr>
        <w:t xml:space="preserve">Максимальный срок  </w:t>
      </w:r>
      <w:r w:rsidR="00FB6028" w:rsidRPr="00C96EBB">
        <w:rPr>
          <w:bCs/>
        </w:rPr>
        <w:t xml:space="preserve">регистрации  запроса </w:t>
      </w:r>
      <w:r w:rsidR="00994B38" w:rsidRPr="00C96EBB">
        <w:t xml:space="preserve"> не долж</w:t>
      </w:r>
      <w:r w:rsidR="00FB6028" w:rsidRPr="00C96EBB">
        <w:t>ен</w:t>
      </w:r>
      <w:r w:rsidR="00994B38" w:rsidRPr="00C96EBB">
        <w:t xml:space="preserve"> превышать </w:t>
      </w:r>
      <w:r w:rsidR="00934ED8" w:rsidRPr="00C96EBB">
        <w:t>45</w:t>
      </w:r>
      <w:r w:rsidR="00994B38" w:rsidRPr="00C96EBB">
        <w:t xml:space="preserve"> минут</w:t>
      </w:r>
      <w:r w:rsidR="00FB6028" w:rsidRPr="00C96EBB">
        <w:t>.</w:t>
      </w:r>
    </w:p>
    <w:p w:rsidR="00C16EA8" w:rsidRPr="00C96EBB" w:rsidRDefault="00C16EA8" w:rsidP="00C16EA8">
      <w:pPr>
        <w:pStyle w:val="22"/>
        <w:widowControl w:val="0"/>
        <w:tabs>
          <w:tab w:val="left" w:pos="0"/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0"/>
        <w:rPr>
          <w:rFonts w:eastAsia="Times New Roman"/>
          <w:b/>
          <w:bCs/>
          <w:color w:val="auto"/>
          <w:sz w:val="28"/>
          <w:szCs w:val="28"/>
          <w:lang w:eastAsia="ar-SA"/>
        </w:rPr>
      </w:pPr>
      <w:bookmarkStart w:id="6" w:name="_Ref182468647"/>
      <w:bookmarkEnd w:id="6"/>
    </w:p>
    <w:p w:rsidR="00C16EA8" w:rsidRPr="00C96EBB" w:rsidRDefault="00C16EA8" w:rsidP="00C16EA8">
      <w:pPr>
        <w:pStyle w:val="22"/>
        <w:widowControl w:val="0"/>
        <w:tabs>
          <w:tab w:val="left" w:pos="0"/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0"/>
        <w:rPr>
          <w:rFonts w:eastAsia="Times New Roman"/>
          <w:b/>
          <w:bCs/>
          <w:color w:val="auto"/>
          <w:sz w:val="28"/>
          <w:szCs w:val="28"/>
          <w:lang w:eastAsia="ar-SA"/>
        </w:rPr>
      </w:pPr>
    </w:p>
    <w:p w:rsidR="00F05CE9" w:rsidRPr="00C96EBB" w:rsidRDefault="006C63E3" w:rsidP="006C63E3">
      <w:pPr>
        <w:pStyle w:val="22"/>
        <w:widowControl w:val="0"/>
        <w:tabs>
          <w:tab w:val="left" w:pos="0"/>
          <w:tab w:val="left" w:pos="284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2.13</w:t>
      </w:r>
      <w:r w:rsidR="00551388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 xml:space="preserve"> </w:t>
      </w:r>
      <w:r w:rsidR="00F05CE9" w:rsidRPr="00C96EBB">
        <w:rPr>
          <w:b/>
          <w:color w:val="auto"/>
          <w:sz w:val="28"/>
          <w:szCs w:val="28"/>
        </w:rPr>
        <w:t>Требования к помещениям, в которых предоставляются муниципальная услуги, к залу ожидания, местам для заполнения заявлений, информационным сведениям</w:t>
      </w:r>
    </w:p>
    <w:p w:rsidR="00C16EA8" w:rsidRPr="00C96EBB" w:rsidRDefault="00C16EA8" w:rsidP="00C16EA8">
      <w:pPr>
        <w:pStyle w:val="22"/>
        <w:widowControl w:val="0"/>
        <w:tabs>
          <w:tab w:val="left" w:pos="0"/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0"/>
        <w:jc w:val="center"/>
        <w:rPr>
          <w:b/>
          <w:color w:val="auto"/>
          <w:sz w:val="28"/>
          <w:szCs w:val="28"/>
        </w:rPr>
      </w:pPr>
    </w:p>
    <w:p w:rsidR="00F05CE9" w:rsidRPr="00C96EBB" w:rsidRDefault="006C63E3" w:rsidP="006C63E3">
      <w:pPr>
        <w:pStyle w:val="22"/>
        <w:widowControl w:val="0"/>
        <w:tabs>
          <w:tab w:val="left" w:pos="-142"/>
          <w:tab w:val="left" w:pos="1416"/>
          <w:tab w:val="left" w:pos="2124"/>
          <w:tab w:val="num" w:pos="270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2.13.1</w:t>
      </w:r>
      <w:r w:rsidR="0055138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F05CE9" w:rsidRPr="00C96EBB">
        <w:rPr>
          <w:color w:val="auto"/>
          <w:sz w:val="28"/>
          <w:szCs w:val="28"/>
        </w:rPr>
        <w:t>Предоставление муниципальной услуги осуществляется в помещениях приема и выдачи документов</w:t>
      </w:r>
      <w:r w:rsidR="005A7748" w:rsidRPr="00C96EBB">
        <w:rPr>
          <w:color w:val="auto"/>
          <w:sz w:val="28"/>
          <w:szCs w:val="28"/>
        </w:rPr>
        <w:t>, расположенных в МФЦ</w:t>
      </w:r>
      <w:r w:rsidR="00F05CE9" w:rsidRPr="00C96EBB">
        <w:rPr>
          <w:color w:val="auto"/>
          <w:sz w:val="28"/>
          <w:szCs w:val="28"/>
        </w:rPr>
        <w:t>.</w:t>
      </w:r>
    </w:p>
    <w:p w:rsidR="00F05CE9" w:rsidRPr="00C96EBB" w:rsidRDefault="006C63E3" w:rsidP="006C63E3">
      <w:pPr>
        <w:pStyle w:val="22"/>
        <w:widowControl w:val="0"/>
        <w:tabs>
          <w:tab w:val="left" w:pos="0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2.13.2</w:t>
      </w:r>
      <w:r w:rsidR="0055138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1815EB" w:rsidRPr="00C96EBB">
        <w:rPr>
          <w:color w:val="auto"/>
          <w:sz w:val="28"/>
          <w:szCs w:val="28"/>
        </w:rPr>
        <w:t xml:space="preserve"> </w:t>
      </w:r>
      <w:r w:rsidR="00F05CE9" w:rsidRPr="00C96EBB">
        <w:rPr>
          <w:color w:val="auto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1815EB" w:rsidRPr="00C96EBB" w:rsidRDefault="00F05CE9" w:rsidP="006C63E3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F05CE9" w:rsidRPr="00C96EBB" w:rsidRDefault="006C63E3" w:rsidP="006C63E3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2.13.3</w:t>
      </w:r>
      <w:r w:rsidR="0055138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1815EB" w:rsidRPr="00C96EBB">
        <w:rPr>
          <w:color w:val="auto"/>
          <w:sz w:val="28"/>
          <w:szCs w:val="28"/>
        </w:rPr>
        <w:t xml:space="preserve"> </w:t>
      </w:r>
      <w:r w:rsidR="00F05CE9" w:rsidRPr="00C96EBB">
        <w:rPr>
          <w:color w:val="auto"/>
          <w:sz w:val="28"/>
          <w:szCs w:val="28"/>
        </w:rPr>
        <w:t xml:space="preserve">В случае если имеется возможность организации стоянки </w:t>
      </w:r>
      <w:r w:rsidR="00FE4766" w:rsidRPr="00C96EBB">
        <w:rPr>
          <w:color w:val="auto"/>
          <w:sz w:val="28"/>
          <w:szCs w:val="28"/>
        </w:rPr>
        <w:t xml:space="preserve"> </w:t>
      </w:r>
      <w:r w:rsidR="00F05CE9" w:rsidRPr="00C96EBB">
        <w:rPr>
          <w:color w:val="auto"/>
          <w:sz w:val="28"/>
          <w:szCs w:val="28"/>
        </w:rPr>
        <w:t>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05CE9" w:rsidRPr="00C96EBB" w:rsidRDefault="006C63E3" w:rsidP="006C63E3">
      <w:pPr>
        <w:pStyle w:val="110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2.13.4</w:t>
      </w:r>
      <w:r w:rsidR="00551388">
        <w:rPr>
          <w:color w:val="auto"/>
          <w:sz w:val="28"/>
          <w:szCs w:val="28"/>
        </w:rPr>
        <w:t>.</w:t>
      </w:r>
      <w:r w:rsidR="001815EB" w:rsidRPr="00C96EBB">
        <w:rPr>
          <w:color w:val="auto"/>
          <w:sz w:val="28"/>
          <w:szCs w:val="28"/>
        </w:rPr>
        <w:t xml:space="preserve">  </w:t>
      </w:r>
      <w:r w:rsidR="00F05CE9" w:rsidRPr="00C96EBB">
        <w:rPr>
          <w:color w:val="auto"/>
          <w:sz w:val="28"/>
          <w:szCs w:val="28"/>
        </w:rPr>
        <w:t>Вход в помещение приема и выдачи документов должен обеспечивать свободный доступ заявителей.</w:t>
      </w:r>
    </w:p>
    <w:p w:rsidR="00F05CE9" w:rsidRPr="00C96EBB" w:rsidRDefault="006C63E3" w:rsidP="006C63E3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2.13.5</w:t>
      </w:r>
      <w:r w:rsidR="00551388">
        <w:rPr>
          <w:color w:val="auto"/>
          <w:sz w:val="28"/>
          <w:szCs w:val="28"/>
        </w:rPr>
        <w:t>.</w:t>
      </w:r>
      <w:r w:rsidR="001815EB" w:rsidRPr="00C96EBB">
        <w:rPr>
          <w:color w:val="auto"/>
          <w:sz w:val="28"/>
          <w:szCs w:val="28"/>
        </w:rPr>
        <w:t xml:space="preserve"> </w:t>
      </w:r>
      <w:r w:rsidR="00F05CE9" w:rsidRPr="00C96EBB">
        <w:rPr>
          <w:color w:val="auto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F05CE9" w:rsidRPr="00C96EBB" w:rsidRDefault="00F05CE9" w:rsidP="006C63E3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наименование учреждения;</w:t>
      </w:r>
    </w:p>
    <w:p w:rsidR="00F05CE9" w:rsidRPr="00C96EBB" w:rsidRDefault="00F05CE9" w:rsidP="006C63E3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место нахождения и юридический адрес;</w:t>
      </w:r>
    </w:p>
    <w:p w:rsidR="00F05CE9" w:rsidRPr="00C96EBB" w:rsidRDefault="00F05CE9" w:rsidP="006C63E3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режим работы;</w:t>
      </w:r>
    </w:p>
    <w:p w:rsidR="00F05CE9" w:rsidRPr="00C96EBB" w:rsidRDefault="00F05CE9" w:rsidP="006C63E3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номера телефонов для справок.</w:t>
      </w:r>
    </w:p>
    <w:p w:rsidR="00F05CE9" w:rsidRPr="00C96EBB" w:rsidRDefault="006C63E3" w:rsidP="006C63E3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2.13.6 </w:t>
      </w:r>
      <w:r w:rsidR="00551388">
        <w:rPr>
          <w:color w:val="auto"/>
          <w:sz w:val="28"/>
          <w:szCs w:val="28"/>
        </w:rPr>
        <w:t>.</w:t>
      </w:r>
      <w:r w:rsidR="001815EB" w:rsidRPr="00C96EBB">
        <w:rPr>
          <w:color w:val="auto"/>
          <w:sz w:val="28"/>
          <w:szCs w:val="28"/>
        </w:rPr>
        <w:t xml:space="preserve"> </w:t>
      </w:r>
      <w:r w:rsidR="00F05CE9" w:rsidRPr="00C96EBB">
        <w:rPr>
          <w:color w:val="auto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E4766" w:rsidRPr="00C96EBB" w:rsidRDefault="006C63E3" w:rsidP="006C63E3">
      <w:pPr>
        <w:pStyle w:val="110"/>
        <w:widowControl w:val="0"/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2.13.7</w:t>
      </w:r>
      <w:r w:rsidR="0055138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FE4766" w:rsidRPr="00C96EBB">
        <w:rPr>
          <w:color w:val="auto"/>
          <w:sz w:val="28"/>
          <w:szCs w:val="28"/>
        </w:rPr>
        <w:t xml:space="preserve"> </w:t>
      </w:r>
      <w:r w:rsidR="00F05CE9" w:rsidRPr="00C96EBB">
        <w:rPr>
          <w:color w:val="auto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F05CE9" w:rsidRPr="00C96EBB" w:rsidRDefault="00F05CE9" w:rsidP="006C63E3">
      <w:pPr>
        <w:pStyle w:val="110"/>
        <w:widowControl w:val="0"/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lastRenderedPageBreak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Помещения приема выдачи документов оборудуются стендами (стойками), содержащими информацию о порядк</w:t>
      </w:r>
      <w:r w:rsidR="00877B2D" w:rsidRPr="00C96EBB">
        <w:rPr>
          <w:color w:val="auto"/>
          <w:sz w:val="28"/>
          <w:szCs w:val="28"/>
        </w:rPr>
        <w:t xml:space="preserve">е предоставления  муниципальных </w:t>
      </w:r>
      <w:r w:rsidRPr="00C96EBB">
        <w:rPr>
          <w:color w:val="auto"/>
          <w:sz w:val="28"/>
          <w:szCs w:val="28"/>
        </w:rPr>
        <w:t xml:space="preserve"> услуг.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 xml:space="preserve">В помещениях приема и выдачи документов могут быть размещены многофункциональные платежные терминалы, мини-офисы кредитных учреждений по приему </w:t>
      </w:r>
      <w:r w:rsidR="00824BA2" w:rsidRPr="00C96EBB">
        <w:rPr>
          <w:color w:val="auto"/>
          <w:sz w:val="28"/>
          <w:szCs w:val="28"/>
        </w:rPr>
        <w:t xml:space="preserve">платежей </w:t>
      </w:r>
      <w:r w:rsidR="00877B2D" w:rsidRPr="00C96EBB">
        <w:rPr>
          <w:color w:val="auto"/>
          <w:sz w:val="28"/>
          <w:szCs w:val="28"/>
        </w:rPr>
        <w:t xml:space="preserve"> за </w:t>
      </w:r>
      <w:r w:rsidRPr="00C96EBB">
        <w:rPr>
          <w:color w:val="auto"/>
          <w:sz w:val="28"/>
          <w:szCs w:val="28"/>
        </w:rPr>
        <w:t xml:space="preserve"> услуг</w:t>
      </w:r>
      <w:r w:rsidR="00824BA2" w:rsidRPr="00C96EBB">
        <w:rPr>
          <w:color w:val="auto"/>
          <w:sz w:val="28"/>
          <w:szCs w:val="28"/>
        </w:rPr>
        <w:t>и (работы), сопутствующие  предоставлению муниципальных услуг</w:t>
      </w:r>
      <w:r w:rsidRPr="00C96EBB">
        <w:rPr>
          <w:color w:val="auto"/>
          <w:sz w:val="28"/>
          <w:szCs w:val="28"/>
        </w:rPr>
        <w:t>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Информация о фамилии, имени, отчестве и должности сотрудника органа, осуществляющего государственную регистрацию прав и государственный кадастровый учет, его территориального отдела должна быть размещена на личной информационной табличке и на рабочем месте специалиста.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F05CE9" w:rsidRPr="00C96EBB" w:rsidRDefault="00F05CE9" w:rsidP="006C63E3">
      <w:pPr>
        <w:pStyle w:val="110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F05CE9" w:rsidRPr="00C96EBB" w:rsidRDefault="00F05CE9" w:rsidP="006C63E3">
      <w:pPr>
        <w:widowControl w:val="0"/>
        <w:tabs>
          <w:tab w:val="left" w:pos="0"/>
          <w:tab w:val="left" w:pos="142"/>
          <w:tab w:val="left" w:pos="1134"/>
          <w:tab w:val="left" w:pos="141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96EBB">
        <w:rPr>
          <w:bCs/>
          <w:sz w:val="28"/>
          <w:szCs w:val="28"/>
        </w:rPr>
        <w:t>Прием комплекта документов, необходимых для предоставления муниципальной услуги и выдача документов, при наличии возможности, должны осуществляться в разных окнах (кабинетах).</w:t>
      </w:r>
    </w:p>
    <w:p w:rsidR="00F05CE9" w:rsidRPr="00C96EBB" w:rsidRDefault="00F05CE9" w:rsidP="00F05CE9">
      <w:pPr>
        <w:rPr>
          <w:sz w:val="28"/>
          <w:szCs w:val="28"/>
        </w:rPr>
      </w:pPr>
    </w:p>
    <w:p w:rsidR="00BA483A" w:rsidRPr="00C96EBB" w:rsidRDefault="00BA483A" w:rsidP="00BA483A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color w:val="auto"/>
          <w:sz w:val="28"/>
          <w:szCs w:val="28"/>
        </w:rPr>
      </w:pPr>
    </w:p>
    <w:p w:rsidR="00CA5E45" w:rsidRPr="006C63E3" w:rsidRDefault="006C63E3" w:rsidP="00551388">
      <w:pPr>
        <w:pStyle w:val="2TimesNewRoman14"/>
      </w:pPr>
      <w:r w:rsidRPr="006C63E3">
        <w:t>2.14</w:t>
      </w:r>
      <w:r w:rsidR="00551388">
        <w:t>.</w:t>
      </w:r>
      <w:r w:rsidR="00CA63E8" w:rsidRPr="006C63E3">
        <w:t xml:space="preserve">    </w:t>
      </w:r>
      <w:r w:rsidR="00CA5E45" w:rsidRPr="006C63E3">
        <w:t>Целевые показатели доступности и качества муниципальных  услуг</w:t>
      </w:r>
    </w:p>
    <w:p w:rsidR="00CA5E45" w:rsidRPr="00C96EBB" w:rsidRDefault="00CA5E45" w:rsidP="00D821E8">
      <w:pPr>
        <w:pStyle w:val="a9"/>
      </w:pPr>
    </w:p>
    <w:p w:rsidR="00CA5E45" w:rsidRPr="00C96EBB" w:rsidRDefault="006C63E3" w:rsidP="00B06A83">
      <w:pPr>
        <w:pStyle w:val="a9"/>
        <w:jc w:val="both"/>
      </w:pPr>
      <w:r>
        <w:t>2.14.1</w:t>
      </w:r>
      <w:r w:rsidR="00551388">
        <w:t>.</w:t>
      </w:r>
      <w:r>
        <w:t xml:space="preserve"> </w:t>
      </w:r>
      <w:r w:rsidR="00B33F6D" w:rsidRPr="00C96EBB">
        <w:t xml:space="preserve"> </w:t>
      </w:r>
      <w:r w:rsidR="00CA5E45" w:rsidRPr="00C96EBB">
        <w:t>Качество муниципальной Услуги.</w:t>
      </w:r>
    </w:p>
    <w:p w:rsidR="00CA5E45" w:rsidRPr="00C96EBB" w:rsidRDefault="00CA5E45" w:rsidP="00B06A83">
      <w:pPr>
        <w:pStyle w:val="a9"/>
        <w:jc w:val="both"/>
      </w:pPr>
      <w:r w:rsidRPr="00C96EBB"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CA5E45" w:rsidRPr="00C96EBB" w:rsidRDefault="006C63E3" w:rsidP="00B06A83">
      <w:pPr>
        <w:pStyle w:val="a9"/>
        <w:jc w:val="both"/>
      </w:pPr>
      <w:r>
        <w:t>2.14.2</w:t>
      </w:r>
      <w:r w:rsidR="00551388">
        <w:t>.</w:t>
      </w:r>
      <w:r>
        <w:t xml:space="preserve"> </w:t>
      </w:r>
      <w:r w:rsidR="00F43EB2" w:rsidRPr="00C96EBB">
        <w:t xml:space="preserve"> </w:t>
      </w:r>
      <w:r w:rsidR="00CA5E45" w:rsidRPr="00C96EBB">
        <w:t>Доступность муниципальной услуги в электронном виде.</w:t>
      </w:r>
    </w:p>
    <w:p w:rsidR="00CA5E45" w:rsidRPr="00C96EBB" w:rsidRDefault="00CA5E45" w:rsidP="00B06A83">
      <w:pPr>
        <w:pStyle w:val="a9"/>
        <w:jc w:val="both"/>
      </w:pPr>
      <w:r w:rsidRPr="00C96EBB"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 рассмотренных за отчетный период.</w:t>
      </w:r>
    </w:p>
    <w:p w:rsidR="00CA5E45" w:rsidRPr="00C96EBB" w:rsidRDefault="006C63E3" w:rsidP="00B06A83">
      <w:pPr>
        <w:pStyle w:val="a9"/>
        <w:jc w:val="both"/>
      </w:pPr>
      <w:r>
        <w:t>2.14.3</w:t>
      </w:r>
      <w:r w:rsidR="00551388">
        <w:t>.</w:t>
      </w:r>
      <w:r>
        <w:t xml:space="preserve"> </w:t>
      </w:r>
      <w:r w:rsidR="00F80D18" w:rsidRPr="00C96EBB">
        <w:t xml:space="preserve"> </w:t>
      </w:r>
      <w:r w:rsidR="00CA5E45" w:rsidRPr="00C96EBB">
        <w:t>Соблюдение сроков предоставления муниципальной услуги.</w:t>
      </w:r>
    </w:p>
    <w:p w:rsidR="00CA5E45" w:rsidRPr="00C96EBB" w:rsidRDefault="00743421" w:rsidP="00B06A83">
      <w:pPr>
        <w:pStyle w:val="a9"/>
        <w:jc w:val="both"/>
      </w:pPr>
      <w:r w:rsidRPr="00C96EBB">
        <w:t>а) о</w:t>
      </w:r>
      <w:r w:rsidR="00CA5E45" w:rsidRPr="00C96EBB">
        <w:t xml:space="preserve">пределяется как отношение количества заявлений о предоставлении муниципальной услуги, исполненных с нарушением </w:t>
      </w:r>
      <w:r w:rsidR="00CA5E45" w:rsidRPr="00C96EBB">
        <w:lastRenderedPageBreak/>
        <w:t>сроков, к общему количеству рассмотренных заявлений за отчетный период;</w:t>
      </w:r>
    </w:p>
    <w:p w:rsidR="00CA5E45" w:rsidRPr="00C96EBB" w:rsidRDefault="00743421" w:rsidP="00B06A83">
      <w:pPr>
        <w:pStyle w:val="a9"/>
        <w:jc w:val="both"/>
      </w:pPr>
      <w:r w:rsidRPr="00C96EBB">
        <w:t>б) о</w:t>
      </w:r>
      <w:r w:rsidR="00CA5E45" w:rsidRPr="00C96EBB">
        <w:t>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документов,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CA5E45" w:rsidRPr="00C96EBB" w:rsidRDefault="006C63E3" w:rsidP="00B06A83">
      <w:pPr>
        <w:pStyle w:val="a9"/>
        <w:jc w:val="both"/>
      </w:pPr>
      <w:r>
        <w:t>2.14.4</w:t>
      </w:r>
      <w:r w:rsidR="00551388">
        <w:t>.</w:t>
      </w:r>
      <w:r>
        <w:t xml:space="preserve"> </w:t>
      </w:r>
      <w:r w:rsidR="00F80D18" w:rsidRPr="00C96EBB">
        <w:t xml:space="preserve"> </w:t>
      </w:r>
      <w:r w:rsidR="00CA5E45" w:rsidRPr="00C96EBB">
        <w:t>Доступность предварительной записи.</w:t>
      </w:r>
    </w:p>
    <w:p w:rsidR="00CA5E45" w:rsidRPr="00C96EBB" w:rsidRDefault="00CA5E45" w:rsidP="00B06A83">
      <w:pPr>
        <w:pStyle w:val="a9"/>
        <w:jc w:val="both"/>
      </w:pPr>
      <w:r w:rsidRPr="00C96EBB">
        <w:t>Определяется как отношение количества заявлений, принятых от заявителей, обратившихся по предварительной записи, к общему количеству заявлений рассмотренных за отчетный период.</w:t>
      </w:r>
    </w:p>
    <w:p w:rsidR="00CA5E45" w:rsidRPr="00C96EBB" w:rsidRDefault="006C63E3" w:rsidP="00B06A83">
      <w:pPr>
        <w:pStyle w:val="a9"/>
        <w:jc w:val="both"/>
      </w:pPr>
      <w:r>
        <w:t>2.14.5</w:t>
      </w:r>
      <w:r w:rsidR="00551388">
        <w:t>.</w:t>
      </w:r>
      <w:r>
        <w:t xml:space="preserve"> </w:t>
      </w:r>
      <w:r w:rsidR="00CA5E45" w:rsidRPr="00C96EBB">
        <w:t xml:space="preserve">Жалобы </w:t>
      </w:r>
      <w:r w:rsidR="00F84111" w:rsidRPr="00C96EBB">
        <w:t xml:space="preserve">физических </w:t>
      </w:r>
      <w:r w:rsidR="00CA5E45" w:rsidRPr="00C96EBB">
        <w:t xml:space="preserve"> </w:t>
      </w:r>
      <w:r w:rsidR="00BF6FBE" w:rsidRPr="00C96EBB">
        <w:t>(юридических</w:t>
      </w:r>
      <w:r w:rsidR="00F84111" w:rsidRPr="00C96EBB">
        <w:t>) лиц</w:t>
      </w:r>
      <w:r w:rsidR="00BF6FBE" w:rsidRPr="00C96EBB">
        <w:t xml:space="preserve"> </w:t>
      </w:r>
      <w:r w:rsidR="00CA5E45" w:rsidRPr="00C96EBB">
        <w:t>по вопросам предоставления муниципальной услуги.</w:t>
      </w:r>
    </w:p>
    <w:p w:rsidR="00CA5E45" w:rsidRPr="00C96EBB" w:rsidRDefault="00CA5E45" w:rsidP="00B06A83">
      <w:pPr>
        <w:pStyle w:val="a9"/>
        <w:jc w:val="both"/>
      </w:pPr>
      <w:r w:rsidRPr="00C96EBB">
        <w:t>Определяется как колич</w:t>
      </w:r>
      <w:r w:rsidR="00BF6FBE" w:rsidRPr="00C96EBB">
        <w:t xml:space="preserve">ество обоснованных жалоб </w:t>
      </w:r>
      <w:r w:rsidRPr="00C96EBB">
        <w:t xml:space="preserve"> на качество и доступность муниципальной  услуги, поступивших в МФЦ за отчетный период.</w:t>
      </w:r>
    </w:p>
    <w:p w:rsidR="00CA5E45" w:rsidRPr="00C96EBB" w:rsidRDefault="006C63E3" w:rsidP="00B06A83">
      <w:pPr>
        <w:pStyle w:val="a9"/>
        <w:jc w:val="both"/>
      </w:pPr>
      <w:r>
        <w:t>2.14.6</w:t>
      </w:r>
      <w:r w:rsidR="00551388">
        <w:t>.</w:t>
      </w:r>
      <w:r>
        <w:t xml:space="preserve"> </w:t>
      </w:r>
      <w:r w:rsidR="00CA5E45" w:rsidRPr="00C96EBB">
        <w:t>Обжалование в судебном порядке действий по предоставлению муниципальной услуги.</w:t>
      </w:r>
    </w:p>
    <w:p w:rsidR="00CA5E45" w:rsidRPr="00C96EBB" w:rsidRDefault="00743421" w:rsidP="00B06A83">
      <w:pPr>
        <w:pStyle w:val="a9"/>
        <w:jc w:val="both"/>
      </w:pPr>
      <w:r w:rsidRPr="00C96EBB">
        <w:t>а) о</w:t>
      </w:r>
      <w:r w:rsidR="00CA5E45" w:rsidRPr="00C96EBB">
        <w:t>пределяется как отношение количества удовлетворенных судами требований (исков, заявлений) об обжаловании действий МФЦ к общему количеству осуществленных действий по предоставлению муниципальной Услуги за отчетный период.</w:t>
      </w:r>
    </w:p>
    <w:p w:rsidR="00CA5E45" w:rsidRPr="00C96EBB" w:rsidRDefault="00743421" w:rsidP="00B06A83">
      <w:pPr>
        <w:pStyle w:val="a9"/>
        <w:jc w:val="both"/>
      </w:pPr>
      <w:r w:rsidRPr="00C96EBB">
        <w:t>б) о</w:t>
      </w:r>
      <w:r w:rsidR="00CA5E45" w:rsidRPr="00C96EBB">
        <w:t>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CA5E45" w:rsidRPr="00C96EBB" w:rsidRDefault="00743421" w:rsidP="00B06A83">
      <w:pPr>
        <w:pStyle w:val="a9"/>
        <w:jc w:val="both"/>
      </w:pPr>
      <w:r w:rsidRPr="00C96EBB">
        <w:t>в) о</w:t>
      </w:r>
      <w:r w:rsidR="00CA5E45" w:rsidRPr="00C96EBB">
        <w:t>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за отчетный период.</w:t>
      </w:r>
    </w:p>
    <w:p w:rsidR="00CA5E45" w:rsidRPr="00C96EBB" w:rsidRDefault="006C63E3" w:rsidP="00B06A83">
      <w:pPr>
        <w:pStyle w:val="a9"/>
        <w:jc w:val="both"/>
      </w:pPr>
      <w:r>
        <w:t>2.14.7</w:t>
      </w:r>
      <w:r w:rsidR="00551388">
        <w:t>.</w:t>
      </w:r>
      <w:r>
        <w:t xml:space="preserve"> </w:t>
      </w:r>
      <w:r w:rsidR="00CA5E45" w:rsidRPr="00C96EBB">
        <w:t xml:space="preserve">Удовлетворенность </w:t>
      </w:r>
      <w:r w:rsidR="00F84111" w:rsidRPr="00C96EBB">
        <w:t xml:space="preserve">физических  (юридических) лиц </w:t>
      </w:r>
      <w:r w:rsidR="00CA5E45" w:rsidRPr="00C96EBB">
        <w:t>качеством и доступностью муниципальной  услуги</w:t>
      </w:r>
      <w:r w:rsidR="00743421" w:rsidRPr="00C96EBB">
        <w:t>.</w:t>
      </w:r>
    </w:p>
    <w:p w:rsidR="00743421" w:rsidRPr="00C96EBB" w:rsidRDefault="00CA5E45" w:rsidP="00B06A83">
      <w:pPr>
        <w:pStyle w:val="a9"/>
        <w:jc w:val="both"/>
      </w:pPr>
      <w:r w:rsidRPr="00C96EBB">
        <w:t>Определяется путем присвоения рейтинга в рамках общественного мониторинга.</w:t>
      </w:r>
    </w:p>
    <w:p w:rsidR="00CA5E45" w:rsidRPr="00C96EBB" w:rsidRDefault="006C63E3" w:rsidP="00B06A83">
      <w:pPr>
        <w:pStyle w:val="a9"/>
        <w:jc w:val="both"/>
      </w:pPr>
      <w:r>
        <w:t>2.14.8</w:t>
      </w:r>
      <w:r w:rsidR="00551388">
        <w:t>.</w:t>
      </w:r>
      <w:r>
        <w:t xml:space="preserve"> </w:t>
      </w:r>
      <w:r w:rsidR="00F80D18" w:rsidRPr="00C96EBB">
        <w:t xml:space="preserve"> </w:t>
      </w:r>
      <w:r w:rsidR="00CA5E45" w:rsidRPr="00C96EBB">
        <w:t>Полнота, актуальность и доступность информации о порядке предоставления муниципальной услуги</w:t>
      </w:r>
    </w:p>
    <w:p w:rsidR="00CA5E45" w:rsidRPr="00C96EBB" w:rsidRDefault="00CA5E45" w:rsidP="00B06A83">
      <w:pPr>
        <w:pStyle w:val="a9"/>
        <w:jc w:val="both"/>
      </w:pPr>
      <w:r w:rsidRPr="00C96EBB">
        <w:t>Определяется путем присвоения рейтинга в рамках общественного мониторинга.</w:t>
      </w:r>
    </w:p>
    <w:p w:rsidR="00743421" w:rsidRPr="00C96EBB" w:rsidRDefault="00743421" w:rsidP="00551388">
      <w:pPr>
        <w:pStyle w:val="2TimesNewRoman14"/>
        <w:rPr>
          <w:rFonts w:eastAsia="ヒラギノ角ゴ Pro W3"/>
        </w:rPr>
      </w:pPr>
    </w:p>
    <w:p w:rsidR="00BA483A" w:rsidRPr="00C96EBB" w:rsidRDefault="006C63E3" w:rsidP="00551388">
      <w:pPr>
        <w:pStyle w:val="2TimesNewRoman14"/>
      </w:pPr>
      <w:r>
        <w:t>2.15</w:t>
      </w:r>
      <w:r w:rsidR="00551388">
        <w:t>.</w:t>
      </w:r>
      <w:r>
        <w:t xml:space="preserve"> </w:t>
      </w:r>
      <w:r w:rsidR="00BA483A" w:rsidRPr="00C96EBB">
        <w:t>Этика поведения специалистов</w:t>
      </w:r>
    </w:p>
    <w:p w:rsidR="00BA483A" w:rsidRPr="00C96EBB" w:rsidRDefault="00BA483A" w:rsidP="00B06A83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auto"/>
          <w:sz w:val="28"/>
          <w:szCs w:val="28"/>
        </w:rPr>
      </w:pPr>
    </w:p>
    <w:p w:rsidR="00BA483A" w:rsidRPr="00C96EBB" w:rsidRDefault="00BA483A" w:rsidP="00B06A83">
      <w:pPr>
        <w:pStyle w:val="12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A483A" w:rsidRPr="00C96EBB" w:rsidRDefault="00BA483A" w:rsidP="006C63E3">
      <w:pPr>
        <w:pStyle w:val="12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lastRenderedPageBreak/>
        <w:t xml:space="preserve">В разговоре с заявителем специалист </w:t>
      </w:r>
      <w:r w:rsidR="008A35BE" w:rsidRPr="00C96EBB">
        <w:rPr>
          <w:color w:val="auto"/>
          <w:sz w:val="28"/>
          <w:szCs w:val="28"/>
        </w:rPr>
        <w:t>МФЦ</w:t>
      </w:r>
      <w:r w:rsidRPr="00C96EBB">
        <w:rPr>
          <w:color w:val="auto"/>
          <w:sz w:val="28"/>
          <w:szCs w:val="28"/>
        </w:rPr>
        <w:t xml:space="preserve"> обязан быть вежливым и тактичным, обращаться к заявителю на «Вы»,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BA483A" w:rsidRPr="00C96EBB" w:rsidRDefault="00BA483A" w:rsidP="006C63E3">
      <w:pPr>
        <w:pStyle w:val="12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При личном общении с заявителем сотруднику рекомендуется приветливо улыбаться.</w:t>
      </w:r>
    </w:p>
    <w:p w:rsidR="00BA483A" w:rsidRPr="00C96EBB" w:rsidRDefault="00BA483A" w:rsidP="006C63E3">
      <w:pPr>
        <w:pStyle w:val="12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В служебном поведении специалист, осуществляющий взаимодействие с гражданами (заявителями), воздерживается от:</w:t>
      </w:r>
    </w:p>
    <w:p w:rsidR="00BA483A" w:rsidRPr="00C96EBB" w:rsidRDefault="00BA483A" w:rsidP="006C63E3">
      <w:pPr>
        <w:pStyle w:val="12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A483A" w:rsidRPr="00C96EBB" w:rsidRDefault="00BA483A" w:rsidP="006C63E3">
      <w:pPr>
        <w:pStyle w:val="12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A483A" w:rsidRPr="00C96EBB" w:rsidRDefault="00BA483A" w:rsidP="006C63E3">
      <w:pPr>
        <w:pStyle w:val="12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A483A" w:rsidRPr="00C96EBB" w:rsidRDefault="00BA483A" w:rsidP="006C63E3">
      <w:pPr>
        <w:pStyle w:val="12"/>
        <w:widowControl w:val="0"/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A483A" w:rsidRPr="00C96EBB" w:rsidRDefault="00BA483A" w:rsidP="006C63E3">
      <w:pPr>
        <w:pStyle w:val="12"/>
        <w:widowControl w:val="0"/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color w:val="auto"/>
          <w:sz w:val="28"/>
          <w:szCs w:val="28"/>
        </w:rPr>
      </w:pPr>
      <w:r w:rsidRPr="00C96EBB">
        <w:rPr>
          <w:color w:val="auto"/>
          <w:sz w:val="28"/>
          <w:szCs w:val="28"/>
        </w:rPr>
        <w:t xml:space="preserve"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</w:t>
      </w:r>
      <w:r w:rsidR="00FA6674" w:rsidRPr="00C96EBB">
        <w:rPr>
          <w:color w:val="auto"/>
          <w:sz w:val="28"/>
          <w:szCs w:val="28"/>
        </w:rPr>
        <w:t xml:space="preserve">муниципальным </w:t>
      </w:r>
      <w:r w:rsidRPr="00C96EBB">
        <w:rPr>
          <w:color w:val="auto"/>
          <w:sz w:val="28"/>
          <w:szCs w:val="28"/>
        </w:rPr>
        <w:t xml:space="preserve">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A483A" w:rsidRPr="00C96EBB" w:rsidRDefault="00BA483A" w:rsidP="00BA483A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color w:val="auto"/>
          <w:sz w:val="28"/>
          <w:szCs w:val="28"/>
        </w:rPr>
      </w:pPr>
    </w:p>
    <w:p w:rsidR="00C96EBB" w:rsidRPr="00C96EBB" w:rsidRDefault="006C63E3" w:rsidP="00C96EB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2.16</w:t>
      </w:r>
      <w:r w:rsidR="005513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96EBB" w:rsidRPr="00C96EBB">
        <w:rPr>
          <w:b/>
          <w:sz w:val="28"/>
          <w:szCs w:val="28"/>
        </w:rPr>
        <w:t>Особенности предоставления муниципальной услуги  в многофункциональном центре</w:t>
      </w:r>
    </w:p>
    <w:p w:rsidR="00C96EBB" w:rsidRPr="00C96EBB" w:rsidRDefault="00C96EBB" w:rsidP="00C96EB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96EBB" w:rsidRPr="00C96EBB" w:rsidRDefault="00C96EBB" w:rsidP="006C63E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96EBB">
        <w:rPr>
          <w:sz w:val="28"/>
          <w:szCs w:val="28"/>
        </w:rPr>
        <w:t xml:space="preserve">Предоставление муниципальной услуги в МФЦ осуществляется в соответствии с Федеральным </w:t>
      </w:r>
      <w:hyperlink r:id="rId11" w:history="1">
        <w:r w:rsidRPr="00C96EBB">
          <w:rPr>
            <w:sz w:val="28"/>
            <w:szCs w:val="28"/>
          </w:rPr>
          <w:t>законом</w:t>
        </w:r>
      </w:hyperlink>
      <w:r w:rsidRPr="00C96EBB">
        <w:rPr>
          <w:sz w:val="28"/>
          <w:szCs w:val="28"/>
        </w:rPr>
        <w:t xml:space="preserve"> от 27.07.2010</w:t>
      </w:r>
      <w:r w:rsidR="00C73DFB">
        <w:rPr>
          <w:sz w:val="28"/>
          <w:szCs w:val="28"/>
        </w:rPr>
        <w:t xml:space="preserve">г. </w:t>
      </w:r>
      <w:r w:rsidRPr="00C96EBB">
        <w:rPr>
          <w:sz w:val="28"/>
          <w:szCs w:val="28"/>
        </w:rPr>
        <w:t xml:space="preserve"> 210-ФЗ "Об организации предоставления государственных и муниципальных услуг", иными нормативно-правовыми актами РФ, нормативными правовыми актами Волгоградской области,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C96EBB" w:rsidRPr="00C96EBB" w:rsidRDefault="00C96EBB" w:rsidP="006C63E3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b/>
          <w:color w:val="auto"/>
          <w:sz w:val="28"/>
          <w:szCs w:val="28"/>
        </w:rPr>
      </w:pPr>
      <w:r w:rsidRPr="00C96EBB">
        <w:rPr>
          <w:rFonts w:eastAsia="Times New Roman"/>
          <w:color w:val="auto"/>
          <w:sz w:val="28"/>
          <w:szCs w:val="28"/>
        </w:rPr>
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</w:t>
      </w:r>
      <w:r w:rsidRPr="00C96EBB">
        <w:rPr>
          <w:rFonts w:eastAsia="Times New Roman"/>
          <w:color w:val="auto"/>
          <w:sz w:val="28"/>
          <w:szCs w:val="28"/>
        </w:rPr>
        <w:lastRenderedPageBreak/>
        <w:t>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</w:t>
      </w:r>
    </w:p>
    <w:p w:rsidR="00E70E97" w:rsidRPr="00C96EBB" w:rsidRDefault="00E70E97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674" w:rsidRPr="00D2756D" w:rsidRDefault="00E70E97" w:rsidP="00F32F00">
      <w:pPr>
        <w:pStyle w:val="2"/>
        <w:numPr>
          <w:ilvl w:val="0"/>
          <w:numId w:val="1"/>
        </w:numPr>
        <w:tabs>
          <w:tab w:val="clear" w:pos="1080"/>
          <w:tab w:val="num" w:pos="0"/>
        </w:tabs>
        <w:spacing w:line="100" w:lineRule="atLeast"/>
        <w:ind w:left="0" w:firstLine="0"/>
        <w:rPr>
          <w:rFonts w:ascii="Times New Roman" w:hAnsi="Times New Roman"/>
          <w:color w:val="auto"/>
        </w:rPr>
      </w:pPr>
      <w:r w:rsidRPr="00C96EBB">
        <w:rPr>
          <w:rFonts w:ascii="Times New Roman" w:hAnsi="Times New Roman"/>
          <w:color w:val="auto"/>
        </w:rPr>
        <w:t xml:space="preserve">Состав, последовательность и сроки выполнения </w:t>
      </w:r>
      <w:r w:rsidRPr="00D2756D">
        <w:rPr>
          <w:rFonts w:ascii="Times New Roman" w:hAnsi="Times New Roman"/>
          <w:color w:val="auto"/>
        </w:rPr>
        <w:t>административных процедур, требования к порядку их выполнения, в том числе особенности выполнения админис</w:t>
      </w:r>
      <w:r w:rsidR="006422DC" w:rsidRPr="00D2756D">
        <w:rPr>
          <w:rFonts w:ascii="Times New Roman" w:hAnsi="Times New Roman"/>
          <w:color w:val="auto"/>
        </w:rPr>
        <w:t xml:space="preserve">тративных процедур </w:t>
      </w:r>
      <w:r w:rsidR="00D2756D" w:rsidRPr="00D2756D">
        <w:rPr>
          <w:rFonts w:ascii="Times New Roman" w:hAnsi="Times New Roman"/>
          <w:lang w:eastAsia="ru-RU"/>
        </w:rPr>
        <w:t>в том числе особенности выполнения административных процедур  в электронной форме</w:t>
      </w:r>
    </w:p>
    <w:p w:rsidR="00FA6674" w:rsidRPr="00C96EBB" w:rsidRDefault="00B11B04" w:rsidP="00265F34">
      <w:pPr>
        <w:pStyle w:val="2"/>
        <w:tabs>
          <w:tab w:val="clear" w:pos="1713"/>
        </w:tabs>
        <w:spacing w:line="100" w:lineRule="atLeast"/>
        <w:ind w:left="0"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</w:t>
      </w:r>
      <w:r w:rsidR="00551388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="0047067B" w:rsidRPr="00C96EBB">
        <w:rPr>
          <w:rFonts w:ascii="Times New Roman" w:hAnsi="Times New Roman"/>
          <w:color w:val="auto"/>
        </w:rPr>
        <w:t xml:space="preserve"> </w:t>
      </w:r>
      <w:r w:rsidR="00FA6674" w:rsidRPr="00C96EBB">
        <w:rPr>
          <w:rFonts w:ascii="Times New Roman" w:hAnsi="Times New Roman"/>
          <w:color w:val="auto"/>
        </w:rPr>
        <w:t>Описание последовательности действий при предоставлении услуги</w:t>
      </w:r>
    </w:p>
    <w:p w:rsidR="00FA6674" w:rsidRPr="00C96EBB" w:rsidRDefault="00B11B04" w:rsidP="00B11B04">
      <w:pPr>
        <w:pStyle w:val="11"/>
        <w:tabs>
          <w:tab w:val="clear" w:pos="360"/>
        </w:tabs>
        <w:spacing w:line="100" w:lineRule="atLeast"/>
        <w:ind w:left="0" w:firstLine="567"/>
      </w:pPr>
      <w:r>
        <w:t>3.1.1</w:t>
      </w:r>
      <w:r w:rsidR="00265F34">
        <w:t>.</w:t>
      </w:r>
      <w:r w:rsidR="0047067B" w:rsidRPr="00C96EBB">
        <w:t xml:space="preserve"> </w:t>
      </w:r>
      <w:r w:rsidR="00FA6674" w:rsidRPr="00C96EBB">
        <w:t>Предоставление Услуги включает в себя выполнение следующих административных процедур:</w:t>
      </w:r>
    </w:p>
    <w:p w:rsidR="00FA6674" w:rsidRPr="00C96EBB" w:rsidRDefault="0047067B" w:rsidP="00B11B04">
      <w:pPr>
        <w:pStyle w:val="21"/>
        <w:tabs>
          <w:tab w:val="clear" w:pos="720"/>
          <w:tab w:val="left" w:pos="1288"/>
        </w:tabs>
        <w:spacing w:line="100" w:lineRule="atLeast"/>
        <w:ind w:left="0" w:firstLine="567"/>
      </w:pPr>
      <w:r w:rsidRPr="00C96EBB">
        <w:t xml:space="preserve">а) </w:t>
      </w:r>
      <w:r w:rsidR="00FA6674" w:rsidRPr="00C96EBB">
        <w:t xml:space="preserve">прием и </w:t>
      </w:r>
      <w:r w:rsidR="00FB6028" w:rsidRPr="00C96EBB">
        <w:t xml:space="preserve">регистрация </w:t>
      </w:r>
      <w:r w:rsidR="00FA6674" w:rsidRPr="00C96EBB">
        <w:t xml:space="preserve"> заявлений о </w:t>
      </w:r>
      <w:r w:rsidR="0028588C">
        <w:t>выдаче</w:t>
      </w:r>
      <w:r w:rsidR="0028588C" w:rsidRPr="00C96F4D">
        <w:t xml:space="preserve"> </w:t>
      </w:r>
      <w:r w:rsidR="0028588C">
        <w:t xml:space="preserve"> копии </w:t>
      </w:r>
      <w:r w:rsidR="0028588C" w:rsidRPr="00C96F4D">
        <w:t xml:space="preserve"> договоров аренды и договоров ку</w:t>
      </w:r>
      <w:r w:rsidR="0028588C">
        <w:t>пли-продажи земельных участков</w:t>
      </w:r>
    </w:p>
    <w:p w:rsidR="00FA6674" w:rsidRPr="00C96EBB" w:rsidRDefault="0047067B" w:rsidP="00B11B04">
      <w:pPr>
        <w:pStyle w:val="11"/>
        <w:tabs>
          <w:tab w:val="clear" w:pos="360"/>
        </w:tabs>
        <w:spacing w:line="100" w:lineRule="atLeast"/>
        <w:ind w:left="0" w:firstLine="567"/>
      </w:pPr>
      <w:r w:rsidRPr="00C96EBB">
        <w:t xml:space="preserve">б) </w:t>
      </w:r>
      <w:r w:rsidR="00755D92" w:rsidRPr="00C96EBB">
        <w:t xml:space="preserve">подготовка  </w:t>
      </w:r>
      <w:r w:rsidR="0028588C">
        <w:t xml:space="preserve">копии </w:t>
      </w:r>
      <w:r w:rsidR="00755D92" w:rsidRPr="00C96EBB">
        <w:t xml:space="preserve">  </w:t>
      </w:r>
      <w:r w:rsidR="008D0E3C" w:rsidRPr="00C96F4D">
        <w:t>договоров аренды и</w:t>
      </w:r>
      <w:r w:rsidR="007854DA">
        <w:t xml:space="preserve">  (или) </w:t>
      </w:r>
      <w:r w:rsidR="008D0E3C" w:rsidRPr="00C96F4D">
        <w:t xml:space="preserve"> договоров ку</w:t>
      </w:r>
      <w:r w:rsidR="008D0E3C">
        <w:t>пли-продажи земельных участков</w:t>
      </w:r>
      <w:r w:rsidR="00FA6674" w:rsidRPr="00C96EBB">
        <w:t>;</w:t>
      </w:r>
    </w:p>
    <w:p w:rsidR="00FA6674" w:rsidRPr="00C96EBB" w:rsidRDefault="008D0E3C" w:rsidP="00B11B04">
      <w:pPr>
        <w:pStyle w:val="11"/>
        <w:tabs>
          <w:tab w:val="clear" w:pos="360"/>
        </w:tabs>
        <w:spacing w:line="100" w:lineRule="atLeast"/>
        <w:ind w:left="0" w:firstLine="567"/>
      </w:pPr>
      <w:r>
        <w:t>в</w:t>
      </w:r>
      <w:r w:rsidR="0047067B" w:rsidRPr="00C96EBB">
        <w:t xml:space="preserve">) </w:t>
      </w:r>
      <w:r w:rsidR="00FA6674" w:rsidRPr="00C96EBB">
        <w:t>выдача документов заявителю.</w:t>
      </w:r>
    </w:p>
    <w:p w:rsidR="00FA6674" w:rsidRPr="00C96EBB" w:rsidRDefault="00B11B04" w:rsidP="00B11B04">
      <w:pPr>
        <w:pStyle w:val="11"/>
        <w:tabs>
          <w:tab w:val="clear" w:pos="360"/>
        </w:tabs>
        <w:spacing w:line="100" w:lineRule="atLeast"/>
        <w:ind w:left="0" w:firstLine="567"/>
      </w:pPr>
      <w:r>
        <w:t>3.1.2</w:t>
      </w:r>
      <w:r w:rsidR="00265F34">
        <w:t>.</w:t>
      </w:r>
      <w:r w:rsidR="00FA6674" w:rsidRPr="00C96EBB">
        <w:t xml:space="preserve"> Предоставлени</w:t>
      </w:r>
      <w:r w:rsidR="00824BA2" w:rsidRPr="00C96EBB">
        <w:t xml:space="preserve">е услуги может инициировать </w:t>
      </w:r>
      <w:r w:rsidR="00FA6674" w:rsidRPr="00C96EBB">
        <w:t xml:space="preserve"> ее заявитель.</w:t>
      </w:r>
    </w:p>
    <w:p w:rsidR="00FA6674" w:rsidRPr="00C96EBB" w:rsidRDefault="00FA6674" w:rsidP="00FA6674">
      <w:pPr>
        <w:pStyle w:val="11"/>
        <w:tabs>
          <w:tab w:val="clear" w:pos="360"/>
        </w:tabs>
        <w:spacing w:line="100" w:lineRule="atLeast"/>
        <w:ind w:left="0" w:firstLine="0"/>
      </w:pPr>
    </w:p>
    <w:p w:rsidR="00170066" w:rsidRDefault="00265F34" w:rsidP="00265F34">
      <w:pPr>
        <w:pStyle w:val="22"/>
        <w:widowControl w:val="0"/>
        <w:tabs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3.2. </w:t>
      </w:r>
      <w:r w:rsidR="00170066" w:rsidRPr="00C96EBB">
        <w:rPr>
          <w:b/>
          <w:color w:val="auto"/>
          <w:sz w:val="28"/>
          <w:szCs w:val="28"/>
        </w:rPr>
        <w:t>Прием и регистрация заявлений (запросов)</w:t>
      </w:r>
    </w:p>
    <w:p w:rsidR="00B11B04" w:rsidRPr="00C96EBB" w:rsidRDefault="00B11B04" w:rsidP="00B11B04">
      <w:pPr>
        <w:pStyle w:val="22"/>
        <w:widowControl w:val="0"/>
        <w:tabs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auto"/>
          <w:sz w:val="28"/>
          <w:szCs w:val="28"/>
        </w:rPr>
      </w:pPr>
    </w:p>
    <w:p w:rsidR="00C94A8D" w:rsidRPr="00C96EBB" w:rsidRDefault="00B11B04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265F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3B07" w:rsidRPr="00C96EBB">
        <w:rPr>
          <w:sz w:val="28"/>
          <w:szCs w:val="28"/>
        </w:rPr>
        <w:t xml:space="preserve"> </w:t>
      </w:r>
      <w:r w:rsidR="00C94A8D" w:rsidRPr="00C96EBB">
        <w:rPr>
          <w:sz w:val="28"/>
          <w:szCs w:val="28"/>
        </w:rPr>
        <w:t>Основанием для начала административной процедуры «Прием и регистрация заявлений (запросов)» является поступление от заявителя соответствующего заявления (запроса) и прилагаемых к нему необходимых документов (образцы заявлений (запросов) прилагаются).</w:t>
      </w:r>
    </w:p>
    <w:p w:rsidR="00C94A8D" w:rsidRPr="00C96EBB" w:rsidRDefault="00C94A8D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Ответственным за исполнение данной процедуры является специалист МФЦ, ответственный   за прием и регистрацию заявлений (запросов).</w:t>
      </w:r>
    </w:p>
    <w:p w:rsidR="00C94A8D" w:rsidRPr="00C96EBB" w:rsidRDefault="00C94A8D" w:rsidP="00F32F00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42" w:firstLine="424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Максимальный срок административной процедуры составляет не более  одного дня.</w:t>
      </w:r>
    </w:p>
    <w:p w:rsidR="00C94A8D" w:rsidRPr="00C96EBB" w:rsidRDefault="00C94A8D" w:rsidP="00D821E8">
      <w:pPr>
        <w:pStyle w:val="a9"/>
        <w:jc w:val="both"/>
      </w:pPr>
      <w:r w:rsidRPr="00C96EBB">
        <w:t>Специалист, ответственный за прием и регистрацию заявлений (запросов), в течение одного рабочего дня регистрирует  в книге учета входящих документов заявление (запрос) и необходимые документы.</w:t>
      </w:r>
    </w:p>
    <w:p w:rsidR="00C94A8D" w:rsidRPr="00C96EBB" w:rsidRDefault="00C94A8D" w:rsidP="00D821E8">
      <w:pPr>
        <w:pStyle w:val="a9"/>
        <w:jc w:val="both"/>
      </w:pPr>
      <w:r w:rsidRPr="00C96EBB">
        <w:t>Книги учета входящих документов открываются в структурном подразделении, ответственном за прием документов.</w:t>
      </w:r>
    </w:p>
    <w:p w:rsidR="00C94A8D" w:rsidRPr="00C96EBB" w:rsidRDefault="00C94A8D" w:rsidP="00D821E8">
      <w:pPr>
        <w:pStyle w:val="a9"/>
        <w:jc w:val="both"/>
      </w:pPr>
      <w:r w:rsidRPr="00C96EBB">
        <w:t xml:space="preserve">Специалист, ответственный за прием и регистрацию заявлений (запросов), на принятом заявлении (запросе)  проставляет дату и номер регистрации этих документов. В случае если заявление (запрос) поступило в МФЦ, и оно было зарегистрировано специалистом, ответственным за прием документов, то дополнительной регистрации этого заявления (запроса) в  уполномоченном  отделе Администрации не требуется. Если же заявление поступило в МФЦ из Администрации, специалист МФЦ , ответственный за прием и регистрацию заявлений (запросов) регистрирует  </w:t>
      </w:r>
      <w:r w:rsidRPr="00C96EBB">
        <w:lastRenderedPageBreak/>
        <w:t>поступившее заявление (запрос) и прилагаемые к нему необходимые документы в соответствии с  правилами ведения делопроизводства.</w:t>
      </w:r>
    </w:p>
    <w:p w:rsidR="00C94A8D" w:rsidRPr="00C96EBB" w:rsidRDefault="00C94A8D" w:rsidP="00D821E8">
      <w:pPr>
        <w:pStyle w:val="a9"/>
        <w:jc w:val="both"/>
      </w:pPr>
      <w:r w:rsidRPr="00C96EBB">
        <w:t>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</w:t>
      </w:r>
    </w:p>
    <w:p w:rsidR="00C94A8D" w:rsidRPr="00C96EBB" w:rsidRDefault="00C94A8D" w:rsidP="00D821E8">
      <w:pPr>
        <w:pStyle w:val="a9"/>
        <w:jc w:val="both"/>
      </w:pPr>
      <w:r w:rsidRPr="00C96EBB">
        <w:t>При поступлении документов посредством почтового отправления специалист МФЦ, ответственный   за прием и регистрацию заявлений (запросов) осуществляет следующие действия:</w:t>
      </w:r>
    </w:p>
    <w:p w:rsidR="00C94A8D" w:rsidRPr="00C96EBB" w:rsidRDefault="00C94A8D" w:rsidP="00D821E8">
      <w:pPr>
        <w:widowControl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C94A8D" w:rsidRPr="00C96EBB" w:rsidRDefault="00C94A8D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б) сличает представленные заявление (запрос) и иные необходимые документы с перечнем представленных документов;</w:t>
      </w:r>
    </w:p>
    <w:p w:rsidR="00C94A8D" w:rsidRPr="00C96EBB" w:rsidRDefault="00C94A8D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в) при отсутствии документа составляет акт в трех экземплярах, один экземпляр которого прилагает к поступившим документам, второй – передает организации почтовой связи (ее представителю), третий прилагает к расписке в получении документов;</w:t>
      </w:r>
    </w:p>
    <w:p w:rsidR="00C94A8D" w:rsidRPr="00C96EBB" w:rsidRDefault="00C94A8D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г) прилагает конверт, в котором поступили документы, к поступившим документам.</w:t>
      </w:r>
    </w:p>
    <w:p w:rsidR="00C94A8D" w:rsidRPr="00C96EBB" w:rsidRDefault="00C94A8D" w:rsidP="00D821E8">
      <w:pPr>
        <w:pStyle w:val="a9"/>
        <w:jc w:val="both"/>
      </w:pPr>
      <w:r w:rsidRPr="00C96EBB">
        <w:t>Специалист  МФЦ, ответственный   за прием и регистрацию заявлений (запросов),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 Если такие документы были получены от организации почтовой связи менее чем за тридцать минут до окончания рабочего дня, специалист МФЦ, ответственный   за прием и регистрацию заявлений (запросов),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</w:p>
    <w:p w:rsidR="00C94A8D" w:rsidRPr="00C96EBB" w:rsidRDefault="00C94A8D" w:rsidP="00D821E8">
      <w:pPr>
        <w:pStyle w:val="a9"/>
        <w:jc w:val="both"/>
      </w:pPr>
      <w:r w:rsidRPr="00C96EBB">
        <w:t>При приеме документов, представленных посредством почтового отправления:</w:t>
      </w:r>
    </w:p>
    <w:p w:rsidR="00C94A8D" w:rsidRPr="00C96EBB" w:rsidRDefault="00C94A8D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а) в книге учета входящих документов  проставляются дата и номер регистрации этих документов, кроме того, также проставляются дата и номер передачи документов организацией почтовой связи, в целях чего в той же графе, где  проставлены дата и номер этих документов, ниже указываются слова «передано почтой»;</w:t>
      </w:r>
    </w:p>
    <w:p w:rsidR="00C94A8D" w:rsidRPr="00C96EBB" w:rsidRDefault="00C94A8D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б) моментом начала предоставления муниципальной услуги являются дата и номер регистрации этих документов в книге учета входящих документов.</w:t>
      </w:r>
    </w:p>
    <w:p w:rsidR="00C94A8D" w:rsidRPr="00C96EBB" w:rsidRDefault="00C94A8D" w:rsidP="00D821E8">
      <w:pPr>
        <w:pStyle w:val="a9"/>
        <w:jc w:val="both"/>
      </w:pPr>
      <w:r w:rsidRPr="00C96EBB">
        <w:t>Специалист МФЦ, ответственный за прием  и регистрацию заявлений (запросов) документов:</w:t>
      </w:r>
    </w:p>
    <w:p w:rsidR="00C94A8D" w:rsidRPr="00C96EBB" w:rsidRDefault="00C94A8D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а) устанавливает предмет обращения, личность заявителя,  полномочия представителя юридического лица действовать от имени юридического лица;</w:t>
      </w:r>
    </w:p>
    <w:p w:rsidR="00C94A8D" w:rsidRPr="00C96EBB" w:rsidRDefault="00C94A8D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б) в случае личного обращения заявителя, при отсутствии у него заполненного заявления (запроса) или неправильном его заполнении, по </w:t>
      </w:r>
      <w:r w:rsidRPr="00C96EBB">
        <w:rPr>
          <w:sz w:val="28"/>
          <w:szCs w:val="28"/>
        </w:rPr>
        <w:lastRenderedPageBreak/>
        <w:t>желанию заявителя самостоятельно заполняет в программно-техническом комплексе заявление (запрос) и передает его на подпись заявителю;</w:t>
      </w:r>
    </w:p>
    <w:p w:rsidR="00C94A8D" w:rsidRPr="00C96EBB" w:rsidRDefault="00C94A8D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C94A8D" w:rsidRPr="00C96EBB" w:rsidRDefault="00C94A8D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г) если у заявителя отсутствуют копии необходимых документов, сотрудник МФЦ, ответственный за прием документов, предлагает услуги ксерокопирования;</w:t>
      </w:r>
    </w:p>
    <w:p w:rsidR="00C94A8D" w:rsidRPr="00C96EBB" w:rsidRDefault="00C94A8D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C96EBB">
        <w:rPr>
          <w:sz w:val="28"/>
          <w:szCs w:val="28"/>
        </w:rPr>
        <w:t>д</w:t>
      </w:r>
      <w:proofErr w:type="spellEnd"/>
      <w:r w:rsidRPr="00C96EBB">
        <w:rPr>
          <w:sz w:val="28"/>
          <w:szCs w:val="28"/>
        </w:rPr>
        <w:t>) формирует опись о принятии заявления (запроса) и документов;</w:t>
      </w:r>
    </w:p>
    <w:p w:rsidR="00C94A8D" w:rsidRPr="00C96EBB" w:rsidRDefault="00C94A8D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е) формирует уведомление о сроке  предоставления услуги, в котором самостоятельно определяет срок предоставления услуги;</w:t>
      </w:r>
    </w:p>
    <w:p w:rsidR="00C94A8D" w:rsidRPr="00C96EBB" w:rsidRDefault="00C94A8D" w:rsidP="00D821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ж) выдает заявителю опись о приеме документов.</w:t>
      </w:r>
    </w:p>
    <w:p w:rsidR="00C94A8D" w:rsidRPr="00C96EBB" w:rsidRDefault="00C94A8D" w:rsidP="00D821E8">
      <w:pPr>
        <w:pStyle w:val="a9"/>
        <w:jc w:val="both"/>
      </w:pPr>
      <w:r w:rsidRPr="00C96EBB">
        <w:t>В конце рабочего дня специалист  МФЦ, ответственный за прием и регистрацию заявлений (запросов), осуществляет следующие действия:</w:t>
      </w:r>
    </w:p>
    <w:p w:rsidR="00C94A8D" w:rsidRPr="00C96EBB" w:rsidRDefault="00C94A8D" w:rsidP="00D821E8">
      <w:pPr>
        <w:pStyle w:val="a9"/>
        <w:jc w:val="both"/>
      </w:pPr>
      <w:r w:rsidRPr="00C96EBB">
        <w:t>а)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C94A8D" w:rsidRPr="00C96EBB" w:rsidRDefault="00C94A8D" w:rsidP="00D821E8">
      <w:pPr>
        <w:pStyle w:val="a9"/>
        <w:jc w:val="both"/>
      </w:pPr>
      <w:r w:rsidRPr="00C96EBB">
        <w:t>б) заводит отдельную папку, в которой должны хранится документы и отчетность по предоставлению услуги по конкретному заявителю (далее по тексту – Дело);</w:t>
      </w:r>
    </w:p>
    <w:p w:rsidR="00C94A8D" w:rsidRPr="00C96EBB" w:rsidRDefault="00C94A8D" w:rsidP="00D821E8">
      <w:pPr>
        <w:pStyle w:val="a9"/>
        <w:jc w:val="both"/>
      </w:pPr>
      <w:r w:rsidRPr="00C96EBB">
        <w:t>в) передает полученные документы сотруднику МФЦ, ответственному за обработку документов, на предоставление муниципальной услуги для их дальнейшей обработки.</w:t>
      </w:r>
    </w:p>
    <w:p w:rsidR="00FA6674" w:rsidRPr="00C96EBB" w:rsidRDefault="00FA6674" w:rsidP="00E54A8E">
      <w:pPr>
        <w:pStyle w:val="11"/>
        <w:tabs>
          <w:tab w:val="clear" w:pos="360"/>
        </w:tabs>
        <w:spacing w:line="100" w:lineRule="atLeast"/>
        <w:ind w:left="0" w:firstLine="0"/>
      </w:pPr>
    </w:p>
    <w:p w:rsidR="00573416" w:rsidRPr="00573416" w:rsidRDefault="00B11B04" w:rsidP="00573416">
      <w:pPr>
        <w:jc w:val="center"/>
        <w:rPr>
          <w:b/>
          <w:sz w:val="28"/>
          <w:szCs w:val="28"/>
        </w:rPr>
      </w:pPr>
      <w:r w:rsidRPr="00573416">
        <w:rPr>
          <w:b/>
          <w:sz w:val="28"/>
          <w:szCs w:val="28"/>
        </w:rPr>
        <w:t>3.3</w:t>
      </w:r>
      <w:r w:rsidR="00265F34">
        <w:rPr>
          <w:b/>
          <w:sz w:val="28"/>
          <w:szCs w:val="28"/>
        </w:rPr>
        <w:t>.</w:t>
      </w:r>
      <w:r w:rsidRPr="00573416">
        <w:rPr>
          <w:b/>
          <w:sz w:val="28"/>
          <w:szCs w:val="28"/>
        </w:rPr>
        <w:t xml:space="preserve"> </w:t>
      </w:r>
      <w:r w:rsidR="00797B41">
        <w:rPr>
          <w:b/>
          <w:sz w:val="28"/>
          <w:szCs w:val="28"/>
        </w:rPr>
        <w:t>П</w:t>
      </w:r>
      <w:r w:rsidR="00573416" w:rsidRPr="00573416">
        <w:rPr>
          <w:b/>
          <w:sz w:val="28"/>
          <w:szCs w:val="28"/>
        </w:rPr>
        <w:t xml:space="preserve">одготовка  копии   договоров аренды и договоров купли-продажи земельных участков    </w:t>
      </w:r>
    </w:p>
    <w:p w:rsidR="00573416" w:rsidRDefault="00573416" w:rsidP="00573416">
      <w:pPr>
        <w:jc w:val="center"/>
      </w:pPr>
      <w:r>
        <w:t xml:space="preserve">        </w:t>
      </w:r>
    </w:p>
    <w:p w:rsidR="00AE59E3" w:rsidRPr="00935BB2" w:rsidRDefault="00A952DC" w:rsidP="00D821E8">
      <w:pPr>
        <w:jc w:val="both"/>
        <w:rPr>
          <w:b/>
          <w:sz w:val="28"/>
          <w:szCs w:val="28"/>
        </w:rPr>
      </w:pPr>
      <w:r>
        <w:t xml:space="preserve">         </w:t>
      </w:r>
      <w:r w:rsidR="002E4E06" w:rsidRPr="00A952DC">
        <w:rPr>
          <w:sz w:val="28"/>
          <w:szCs w:val="28"/>
        </w:rPr>
        <w:t>3.3.1</w:t>
      </w:r>
      <w:r w:rsidR="00265F34">
        <w:rPr>
          <w:sz w:val="28"/>
          <w:szCs w:val="28"/>
        </w:rPr>
        <w:t>.</w:t>
      </w:r>
      <w:r w:rsidR="002E4E06" w:rsidRPr="00A952DC">
        <w:rPr>
          <w:sz w:val="28"/>
          <w:szCs w:val="28"/>
        </w:rPr>
        <w:t xml:space="preserve"> </w:t>
      </w:r>
      <w:r w:rsidR="00114C9F" w:rsidRPr="00A952DC">
        <w:rPr>
          <w:sz w:val="28"/>
          <w:szCs w:val="28"/>
        </w:rPr>
        <w:t xml:space="preserve"> </w:t>
      </w:r>
      <w:r w:rsidR="00AE59E3" w:rsidRPr="00935BB2">
        <w:rPr>
          <w:sz w:val="28"/>
          <w:szCs w:val="28"/>
        </w:rPr>
        <w:t xml:space="preserve">Основанием для начала административной процедуры «Подготовка </w:t>
      </w:r>
      <w:r w:rsidR="00935BB2" w:rsidRPr="00935BB2">
        <w:rPr>
          <w:sz w:val="28"/>
          <w:szCs w:val="28"/>
        </w:rPr>
        <w:t xml:space="preserve">копии   договоров аренды и </w:t>
      </w:r>
      <w:r w:rsidR="005B2D59">
        <w:rPr>
          <w:sz w:val="28"/>
          <w:szCs w:val="28"/>
        </w:rPr>
        <w:t xml:space="preserve">(или) </w:t>
      </w:r>
      <w:r w:rsidR="00935BB2" w:rsidRPr="00935BB2">
        <w:rPr>
          <w:sz w:val="28"/>
          <w:szCs w:val="28"/>
        </w:rPr>
        <w:t>договоров купли-продажи земельных участков</w:t>
      </w:r>
      <w:r w:rsidR="00AE59E3" w:rsidRPr="00935BB2">
        <w:rPr>
          <w:sz w:val="28"/>
          <w:szCs w:val="28"/>
        </w:rPr>
        <w:t xml:space="preserve">» является поступление к специалисту, ответственному за обработку документов заявления о </w:t>
      </w:r>
      <w:r w:rsidR="00935BB2">
        <w:rPr>
          <w:sz w:val="28"/>
          <w:szCs w:val="28"/>
        </w:rPr>
        <w:t xml:space="preserve">выдаче   </w:t>
      </w:r>
      <w:r w:rsidR="00935BB2" w:rsidRPr="00935BB2">
        <w:rPr>
          <w:sz w:val="28"/>
          <w:szCs w:val="28"/>
        </w:rPr>
        <w:t>копии   договоров аренды и договоров купли-продажи земельных участков</w:t>
      </w:r>
      <w:r w:rsidR="00935BB2">
        <w:rPr>
          <w:sz w:val="28"/>
          <w:szCs w:val="28"/>
        </w:rPr>
        <w:t>»</w:t>
      </w:r>
      <w:r w:rsidR="00A9773E">
        <w:rPr>
          <w:sz w:val="28"/>
          <w:szCs w:val="28"/>
        </w:rPr>
        <w:t>.</w:t>
      </w:r>
    </w:p>
    <w:p w:rsidR="00AE59E3" w:rsidRPr="00C96EBB" w:rsidRDefault="002E4E06" w:rsidP="00D821E8">
      <w:pPr>
        <w:pStyle w:val="a9"/>
        <w:jc w:val="both"/>
      </w:pPr>
      <w:r w:rsidRPr="00DD4179">
        <w:t>3.3.2</w:t>
      </w:r>
      <w:r w:rsidR="00265F34">
        <w:t>.</w:t>
      </w:r>
      <w:r w:rsidRPr="00DD4179">
        <w:t xml:space="preserve"> </w:t>
      </w:r>
      <w:r w:rsidR="00AE59E3" w:rsidRPr="00DD4179">
        <w:t>Ответственным за исполнение данной административной п</w:t>
      </w:r>
      <w:r w:rsidR="00F80D18" w:rsidRPr="00DD4179">
        <w:t xml:space="preserve">роцедуры является специалист  </w:t>
      </w:r>
      <w:r w:rsidR="00AE59E3" w:rsidRPr="00DD4179">
        <w:t>МФЦ, ответственный за обработку документов.</w:t>
      </w:r>
    </w:p>
    <w:p w:rsidR="00AE59E3" w:rsidRPr="00C96EBB" w:rsidRDefault="002E4E06" w:rsidP="00D821E8">
      <w:pPr>
        <w:pStyle w:val="a9"/>
        <w:jc w:val="both"/>
      </w:pPr>
      <w:r>
        <w:t>3.3.3</w:t>
      </w:r>
      <w:r w:rsidR="00265F34">
        <w:t>.</w:t>
      </w:r>
      <w:r>
        <w:t xml:space="preserve"> </w:t>
      </w:r>
      <w:r w:rsidR="00AE59E3" w:rsidRPr="00C96EBB">
        <w:t>Административная процедура «</w:t>
      </w:r>
      <w:r w:rsidR="00DD4179" w:rsidRPr="00935BB2">
        <w:t>Подготовка копии   договоров аренды и договоров купли-продажи земельных участков</w:t>
      </w:r>
      <w:r w:rsidR="00AE59E3" w:rsidRPr="00C96EBB">
        <w:t xml:space="preserve">» </w:t>
      </w:r>
      <w:r w:rsidR="00DD4179">
        <w:t xml:space="preserve"> </w:t>
      </w:r>
      <w:r w:rsidR="00AE59E3" w:rsidRPr="00C96EBB">
        <w:t>включает в себя:</w:t>
      </w:r>
    </w:p>
    <w:p w:rsidR="00AE59E3" w:rsidRPr="00C96EBB" w:rsidRDefault="00AE59E3" w:rsidP="00D821E8">
      <w:pPr>
        <w:pStyle w:val="a9"/>
        <w:jc w:val="both"/>
      </w:pPr>
      <w:r w:rsidRPr="00C96EBB">
        <w:t>а)запрос документов, необходимых для предоставления муниципальной услуги, но находящихся в иных органах и организациях;</w:t>
      </w:r>
    </w:p>
    <w:p w:rsidR="00AE59E3" w:rsidRPr="00C96EBB" w:rsidRDefault="00AE59E3" w:rsidP="00D821E8">
      <w:pPr>
        <w:pStyle w:val="a9"/>
        <w:jc w:val="both"/>
      </w:pPr>
      <w:r w:rsidRPr="00C96EBB">
        <w:t xml:space="preserve">б)подготовку </w:t>
      </w:r>
      <w:r w:rsidR="00DD4179" w:rsidRPr="00935BB2">
        <w:t xml:space="preserve">копии   договоров аренды и </w:t>
      </w:r>
      <w:r w:rsidR="005B2D59">
        <w:t xml:space="preserve">(или) </w:t>
      </w:r>
      <w:r w:rsidR="00DD4179" w:rsidRPr="00935BB2">
        <w:t>договоров купли-продажи земельных участков</w:t>
      </w:r>
      <w:r w:rsidR="00DD4179">
        <w:t xml:space="preserve">  </w:t>
      </w:r>
      <w:r w:rsidR="00DD4179" w:rsidRPr="00C96EBB">
        <w:t xml:space="preserve"> или </w:t>
      </w:r>
      <w:r w:rsidR="00DD4179">
        <w:t xml:space="preserve"> </w:t>
      </w:r>
      <w:r w:rsidR="00DD4179" w:rsidRPr="00C96EBB">
        <w:t xml:space="preserve">проекта решения об отказе в  </w:t>
      </w:r>
      <w:r w:rsidR="00DD4179">
        <w:t>предоставлении  административной процедуры</w:t>
      </w:r>
      <w:r w:rsidRPr="00C96EBB">
        <w:t>;</w:t>
      </w:r>
    </w:p>
    <w:p w:rsidR="00AE59E3" w:rsidRPr="00C96EBB" w:rsidRDefault="00AE59E3" w:rsidP="00D821E8">
      <w:pPr>
        <w:pStyle w:val="a9"/>
        <w:jc w:val="both"/>
      </w:pPr>
      <w:r w:rsidRPr="00C96EBB">
        <w:t>в) передачу посредством курьерской службы в Администрацию для согласования</w:t>
      </w:r>
      <w:r w:rsidR="00DD4179">
        <w:t xml:space="preserve">  </w:t>
      </w:r>
      <w:r w:rsidR="00B33314">
        <w:t xml:space="preserve">и заверения </w:t>
      </w:r>
      <w:r w:rsidR="00DD4179">
        <w:t>документов</w:t>
      </w:r>
      <w:r w:rsidRPr="00C96EBB">
        <w:t>;</w:t>
      </w:r>
    </w:p>
    <w:p w:rsidR="00AE59E3" w:rsidRPr="00C96EBB" w:rsidRDefault="00AE59E3" w:rsidP="00D821E8">
      <w:pPr>
        <w:pStyle w:val="a9"/>
        <w:jc w:val="both"/>
      </w:pPr>
      <w:r w:rsidRPr="00C96EBB">
        <w:t>г) обеспечение согласования</w:t>
      </w:r>
      <w:r w:rsidR="00B33314">
        <w:t xml:space="preserve">, заверения </w:t>
      </w:r>
      <w:r w:rsidRPr="00C96EBB">
        <w:t xml:space="preserve"> </w:t>
      </w:r>
      <w:r w:rsidR="00DD4179">
        <w:t>документов</w:t>
      </w:r>
      <w:r w:rsidRPr="00C96EBB">
        <w:t>;</w:t>
      </w:r>
    </w:p>
    <w:p w:rsidR="00AE59E3" w:rsidRPr="00C96EBB" w:rsidRDefault="00AE59E3" w:rsidP="00D821E8">
      <w:pPr>
        <w:pStyle w:val="a9"/>
        <w:jc w:val="both"/>
      </w:pPr>
      <w:proofErr w:type="spellStart"/>
      <w:r w:rsidRPr="00C96EBB">
        <w:lastRenderedPageBreak/>
        <w:t>д</w:t>
      </w:r>
      <w:proofErr w:type="spellEnd"/>
      <w:r w:rsidRPr="00C96EBB">
        <w:t xml:space="preserve">) подписание решения главой </w:t>
      </w:r>
      <w:r w:rsidR="00D42318">
        <w:t xml:space="preserve">администрации </w:t>
      </w:r>
      <w:r w:rsidRPr="00C96EBB">
        <w:t>городского округа</w:t>
      </w:r>
      <w:r w:rsidR="00DD4179">
        <w:t xml:space="preserve"> либо  заместителем главы Администрации</w:t>
      </w:r>
      <w:r w:rsidRPr="00C96EBB">
        <w:t>;</w:t>
      </w:r>
    </w:p>
    <w:p w:rsidR="00AE59E3" w:rsidRPr="00C96EBB" w:rsidRDefault="00721530" w:rsidP="00D821E8">
      <w:pPr>
        <w:pStyle w:val="a9"/>
        <w:jc w:val="both"/>
      </w:pPr>
      <w:r w:rsidRPr="00C96EBB">
        <w:t>е)регистрацию</w:t>
      </w:r>
      <w:r w:rsidR="00AE59E3" w:rsidRPr="00C96EBB">
        <w:t xml:space="preserve"> решения в </w:t>
      </w:r>
      <w:r w:rsidR="00915BEE" w:rsidRPr="00C96EBB">
        <w:t xml:space="preserve">уполномоченном </w:t>
      </w:r>
      <w:r w:rsidR="00AE59E3" w:rsidRPr="00C96EBB">
        <w:t xml:space="preserve"> отделе Администрации;</w:t>
      </w:r>
    </w:p>
    <w:p w:rsidR="00AE59E3" w:rsidRPr="00C96EBB" w:rsidRDefault="00721530" w:rsidP="00D821E8">
      <w:pPr>
        <w:pStyle w:val="a9"/>
        <w:jc w:val="both"/>
      </w:pPr>
      <w:r w:rsidRPr="00C96EBB">
        <w:t xml:space="preserve">ж) передачу в </w:t>
      </w:r>
      <w:r w:rsidR="00AE59E3" w:rsidRPr="00C96EBB">
        <w:t xml:space="preserve"> МФЦ посредством курьерской службы специалисту по обработке документов подписанного и зарегистрированного решения;</w:t>
      </w:r>
    </w:p>
    <w:p w:rsidR="00AE59E3" w:rsidRPr="00C96EBB" w:rsidRDefault="00AE59E3" w:rsidP="00D821E8">
      <w:pPr>
        <w:pStyle w:val="a9"/>
        <w:jc w:val="both"/>
      </w:pPr>
      <w:proofErr w:type="spellStart"/>
      <w:r w:rsidRPr="00C96EBB">
        <w:t>з</w:t>
      </w:r>
      <w:proofErr w:type="spellEnd"/>
      <w:r w:rsidRPr="00C96EBB">
        <w:t xml:space="preserve">) </w:t>
      </w:r>
      <w:r w:rsidR="00721530" w:rsidRPr="00C96EBB">
        <w:t>регистрацию</w:t>
      </w:r>
      <w:r w:rsidRPr="00C96EBB">
        <w:t xml:space="preserve"> специалистом, ответственным за обработку документов готовности процедуры в автоматизированной информа</w:t>
      </w:r>
      <w:r w:rsidR="00A541C8" w:rsidRPr="00C96EBB">
        <w:t>ционной  системе по учету услуг.</w:t>
      </w:r>
    </w:p>
    <w:p w:rsidR="00AE59E3" w:rsidRPr="00C96EBB" w:rsidRDefault="002E4E06" w:rsidP="00D821E8">
      <w:pPr>
        <w:pStyle w:val="a9"/>
        <w:jc w:val="both"/>
      </w:pPr>
      <w:r>
        <w:t>3.3.4</w:t>
      </w:r>
      <w:r w:rsidR="00265F34">
        <w:t>.</w:t>
      </w:r>
      <w:r>
        <w:t xml:space="preserve"> </w:t>
      </w:r>
      <w:r w:rsidR="00114C9F" w:rsidRPr="00C96EBB">
        <w:t xml:space="preserve"> </w:t>
      </w:r>
      <w:r w:rsidR="00AE59E3" w:rsidRPr="00C96EBB">
        <w:t xml:space="preserve">Максимальный срок административной </w:t>
      </w:r>
      <w:r w:rsidR="00DD4179">
        <w:t xml:space="preserve">процедуры составляет не более 28 </w:t>
      </w:r>
      <w:r w:rsidR="00AE59E3" w:rsidRPr="00C96EBB">
        <w:t xml:space="preserve"> календарных дней.</w:t>
      </w:r>
    </w:p>
    <w:p w:rsidR="00AE59E3" w:rsidRPr="00C96EBB" w:rsidRDefault="002E4E06" w:rsidP="00D821E8">
      <w:pPr>
        <w:pStyle w:val="a9"/>
        <w:jc w:val="both"/>
      </w:pPr>
      <w:r>
        <w:t>3.3.5</w:t>
      </w:r>
      <w:r w:rsidR="00265F34">
        <w:t>.</w:t>
      </w:r>
      <w:r>
        <w:t xml:space="preserve"> </w:t>
      </w:r>
      <w:r w:rsidR="00114C9F" w:rsidRPr="00C96EBB">
        <w:t xml:space="preserve"> </w:t>
      </w:r>
      <w:r w:rsidR="00AE59E3" w:rsidRPr="00C96EBB">
        <w:t xml:space="preserve">Муниципальная услуга не оказывается, </w:t>
      </w:r>
      <w:r w:rsidR="00B14FE5">
        <w:t>в случае</w:t>
      </w:r>
      <w:r w:rsidR="00AE59E3" w:rsidRPr="00C96EBB">
        <w:t>:</w:t>
      </w:r>
    </w:p>
    <w:p w:rsidR="00B14FE5" w:rsidRPr="0028588C" w:rsidRDefault="00B14FE5" w:rsidP="00B14FE5">
      <w:pPr>
        <w:pStyle w:val="11"/>
        <w:tabs>
          <w:tab w:val="clear" w:pos="360"/>
          <w:tab w:val="left" w:pos="0"/>
          <w:tab w:val="left" w:pos="1701"/>
          <w:tab w:val="left" w:pos="2127"/>
        </w:tabs>
        <w:spacing w:line="100" w:lineRule="atLeast"/>
        <w:ind w:left="0" w:firstLine="567"/>
      </w:pPr>
      <w:r>
        <w:t>а) если земельный участок не находится в распоряжении   органа местного самоуправления;</w:t>
      </w:r>
    </w:p>
    <w:p w:rsidR="00B14FE5" w:rsidRDefault="00B14FE5" w:rsidP="00B14F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8588C">
        <w:rPr>
          <w:sz w:val="28"/>
          <w:szCs w:val="28"/>
        </w:rPr>
        <w:t>) отмены распорядительного документа о предоставлении в аренду либо в собственность  земельного участка;</w:t>
      </w:r>
    </w:p>
    <w:p w:rsidR="00B14FE5" w:rsidRPr="00C96EBB" w:rsidRDefault="00B14FE5" w:rsidP="00B14FE5">
      <w:pPr>
        <w:pStyle w:val="a9"/>
        <w:ind w:firstLine="0"/>
        <w:jc w:val="both"/>
      </w:pPr>
      <w:r>
        <w:t xml:space="preserve">     в) </w:t>
      </w:r>
      <w:r w:rsidRPr="00C96EBB">
        <w:t>отсутствия хотя бы одного документа, прилагаемого к заявлению в соответствии с настоящим Регламентом;</w:t>
      </w:r>
    </w:p>
    <w:p w:rsidR="00B14FE5" w:rsidRPr="00C96EBB" w:rsidRDefault="00B14FE5" w:rsidP="00B14FE5">
      <w:pPr>
        <w:pStyle w:val="a9"/>
        <w:ind w:firstLine="0"/>
        <w:jc w:val="both"/>
      </w:pPr>
      <w:r>
        <w:t xml:space="preserve">      г</w:t>
      </w:r>
      <w:r w:rsidRPr="00C96EBB">
        <w:t xml:space="preserve">) </w:t>
      </w:r>
      <w:r>
        <w:t xml:space="preserve">наличия </w:t>
      </w:r>
      <w:r w:rsidRPr="00C96EBB">
        <w:t xml:space="preserve"> в заявлении и прилагаемых к нему документах исправлений, а также повреждений, не позволяющих однозначно истолковать заявление и прилагаемые к нему документы;</w:t>
      </w:r>
    </w:p>
    <w:p w:rsidR="00B14FE5" w:rsidRPr="00C96EBB" w:rsidRDefault="00B14FE5" w:rsidP="00B14FE5">
      <w:pPr>
        <w:pStyle w:val="a9"/>
        <w:ind w:firstLine="0"/>
        <w:jc w:val="both"/>
      </w:pPr>
      <w:r>
        <w:t xml:space="preserve">      </w:t>
      </w:r>
      <w:proofErr w:type="spellStart"/>
      <w:r>
        <w:t>д</w:t>
      </w:r>
      <w:proofErr w:type="spellEnd"/>
      <w:r>
        <w:t xml:space="preserve">) </w:t>
      </w:r>
      <w:r w:rsidRPr="00C96EBB">
        <w:t>если заявление подписано неуполномоченным лицом, представленные документы выданы неуполномоченным юридическим или физическими лицами;</w:t>
      </w:r>
    </w:p>
    <w:p w:rsidR="00B14FE5" w:rsidRPr="00C96EBB" w:rsidRDefault="00B14FE5" w:rsidP="00B14FE5">
      <w:pPr>
        <w:pStyle w:val="a9"/>
        <w:ind w:firstLine="0"/>
        <w:jc w:val="both"/>
      </w:pPr>
      <w:r>
        <w:t xml:space="preserve">       е</w:t>
      </w:r>
      <w:r w:rsidRPr="00C96EBB">
        <w:t>) изложенная в представленных документах информация о земельном участке  требует уточнения;</w:t>
      </w:r>
    </w:p>
    <w:p w:rsidR="00B14FE5" w:rsidRPr="00C96EBB" w:rsidRDefault="00B14FE5" w:rsidP="00B14FE5">
      <w:pPr>
        <w:pStyle w:val="a9"/>
        <w:ind w:left="0" w:firstLine="0"/>
        <w:jc w:val="both"/>
      </w:pPr>
      <w:r>
        <w:t xml:space="preserve">            ж</w:t>
      </w:r>
      <w:r w:rsidRPr="00C96EBB">
        <w:t>)  заявитель не указал свой почтовый адрес;</w:t>
      </w:r>
    </w:p>
    <w:p w:rsidR="00B14FE5" w:rsidRPr="0028588C" w:rsidRDefault="00B14FE5" w:rsidP="00B14F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з</w:t>
      </w:r>
      <w:proofErr w:type="spellEnd"/>
      <w:r w:rsidRPr="0028588C">
        <w:rPr>
          <w:sz w:val="28"/>
          <w:szCs w:val="28"/>
        </w:rPr>
        <w:t>) отсутствия договорных отношений между Заявителем и Администрацией;</w:t>
      </w:r>
    </w:p>
    <w:p w:rsidR="00B14FE5" w:rsidRPr="0028588C" w:rsidRDefault="00B14FE5" w:rsidP="00B14F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</w:t>
      </w:r>
      <w:r w:rsidRPr="0028588C">
        <w:rPr>
          <w:sz w:val="28"/>
          <w:szCs w:val="28"/>
        </w:rPr>
        <w:t xml:space="preserve">) </w:t>
      </w:r>
      <w:r>
        <w:rPr>
          <w:sz w:val="28"/>
          <w:szCs w:val="28"/>
        </w:rPr>
        <w:t>письменного обращения  з</w:t>
      </w:r>
      <w:r w:rsidRPr="0028588C">
        <w:rPr>
          <w:sz w:val="28"/>
          <w:szCs w:val="28"/>
        </w:rPr>
        <w:t>аявителя с просьбой о прекращении предоставления муниципальной услуги.</w:t>
      </w:r>
    </w:p>
    <w:p w:rsidR="00AE59E3" w:rsidRPr="00C96EBB" w:rsidRDefault="002E4E06" w:rsidP="00D821E8">
      <w:pPr>
        <w:pStyle w:val="a9"/>
        <w:jc w:val="both"/>
      </w:pPr>
      <w:r>
        <w:t>3.3.6</w:t>
      </w:r>
      <w:r w:rsidR="00265F34">
        <w:t>.</w:t>
      </w:r>
      <w:r>
        <w:t xml:space="preserve"> </w:t>
      </w:r>
      <w:r w:rsidR="00114C9F" w:rsidRPr="00C96EBB">
        <w:t xml:space="preserve"> </w:t>
      </w:r>
      <w:r w:rsidR="00AE59E3" w:rsidRPr="00C96EBB">
        <w:t>Результатом данной административной процедуры может быть:</w:t>
      </w:r>
    </w:p>
    <w:p w:rsidR="00AE59E3" w:rsidRPr="00C96EBB" w:rsidRDefault="004656F5" w:rsidP="00D821E8">
      <w:pPr>
        <w:pStyle w:val="a9"/>
        <w:jc w:val="both"/>
      </w:pPr>
      <w:r>
        <w:t>а)в</w:t>
      </w:r>
      <w:r w:rsidR="005B2D59">
        <w:t>ыд</w:t>
      </w:r>
      <w:r>
        <w:t>ача</w:t>
      </w:r>
      <w:r w:rsidR="005B2D59">
        <w:t xml:space="preserve"> </w:t>
      </w:r>
      <w:r w:rsidR="005B2D59" w:rsidRPr="00935BB2">
        <w:t xml:space="preserve"> копии   договоров аренды и </w:t>
      </w:r>
      <w:r w:rsidR="005B2D59">
        <w:t xml:space="preserve">(или) </w:t>
      </w:r>
      <w:r w:rsidR="005B2D59" w:rsidRPr="00935BB2">
        <w:t>договоров купли-продажи земельных участков</w:t>
      </w:r>
      <w:r w:rsidR="00AE59E3" w:rsidRPr="00C96EBB">
        <w:t>;</w:t>
      </w:r>
    </w:p>
    <w:p w:rsidR="006E3908" w:rsidRPr="00C96EBB" w:rsidRDefault="00F049BE" w:rsidP="00E54A8E">
      <w:pPr>
        <w:pStyle w:val="a9"/>
        <w:jc w:val="both"/>
      </w:pPr>
      <w:r w:rsidRPr="00C96EBB">
        <w:t xml:space="preserve">б) решение об отказе в </w:t>
      </w:r>
      <w:r w:rsidR="005B2D59">
        <w:t xml:space="preserve">выдаче </w:t>
      </w:r>
      <w:r w:rsidR="005B2D59" w:rsidRPr="00935BB2">
        <w:t xml:space="preserve"> копии   договоров аренды и </w:t>
      </w:r>
      <w:r w:rsidR="005B2D59">
        <w:t xml:space="preserve">(или) </w:t>
      </w:r>
      <w:r w:rsidR="005B2D59" w:rsidRPr="00935BB2">
        <w:t>договоров купли-продажи земельных участков</w:t>
      </w:r>
      <w:r w:rsidR="001E4152" w:rsidRPr="00C96EBB">
        <w:t>.</w:t>
      </w:r>
    </w:p>
    <w:p w:rsidR="00F05CE9" w:rsidRPr="00C96EBB" w:rsidRDefault="00DD5D14" w:rsidP="00E54A8E">
      <w:pPr>
        <w:pStyle w:val="a9"/>
      </w:pPr>
      <w:r>
        <w:t>3.4</w:t>
      </w:r>
      <w:r w:rsidR="00265F34">
        <w:t>.</w:t>
      </w:r>
      <w:r>
        <w:t xml:space="preserve">  </w:t>
      </w:r>
      <w:r w:rsidR="00F05CE9" w:rsidRPr="00C96EBB">
        <w:t>Выдача документов заявителю</w:t>
      </w:r>
      <w:r w:rsidR="00E54A8E">
        <w:t>.</w:t>
      </w:r>
    </w:p>
    <w:p w:rsidR="00F43EB2" w:rsidRPr="00C96EBB" w:rsidRDefault="005B2D59" w:rsidP="00D821E8">
      <w:pPr>
        <w:pStyle w:val="a9"/>
      </w:pPr>
      <w:r>
        <w:t>3.4</w:t>
      </w:r>
      <w:r w:rsidR="00B24DE7">
        <w:t>.1</w:t>
      </w:r>
      <w:r w:rsidR="00265F34">
        <w:t>.</w:t>
      </w:r>
      <w:r w:rsidR="00114C9F" w:rsidRPr="00C96EBB">
        <w:t xml:space="preserve"> </w:t>
      </w:r>
      <w:r w:rsidR="00F43EB2" w:rsidRPr="00C96EBB">
        <w:t>Основанием для начала административной процедуры «Выдача готовых документов заявителю» являются поступление документов  специалисту, ответственному за хранение готовых документов.</w:t>
      </w:r>
    </w:p>
    <w:p w:rsidR="00F43EB2" w:rsidRPr="00C96EBB" w:rsidRDefault="005B2D59" w:rsidP="00D821E8">
      <w:pPr>
        <w:pStyle w:val="a9"/>
      </w:pPr>
      <w:r>
        <w:t>3.4</w:t>
      </w:r>
      <w:r w:rsidR="00B24DE7">
        <w:t>.2</w:t>
      </w:r>
      <w:r w:rsidR="00265F34">
        <w:t>.</w:t>
      </w:r>
      <w:r w:rsidR="00B24DE7">
        <w:t xml:space="preserve"> </w:t>
      </w:r>
      <w:r w:rsidR="00F43EB2" w:rsidRPr="00C96EBB">
        <w:t>Ответственным за хранение готовых документов является специалист  МФЦ.</w:t>
      </w:r>
    </w:p>
    <w:p w:rsidR="00F43EB2" w:rsidRPr="00C96EBB" w:rsidRDefault="005B2D59" w:rsidP="00D821E8">
      <w:pPr>
        <w:pStyle w:val="a9"/>
      </w:pPr>
      <w:r>
        <w:t>3.4</w:t>
      </w:r>
      <w:r w:rsidR="00B24DE7">
        <w:t>.3</w:t>
      </w:r>
      <w:r w:rsidR="00265F34">
        <w:t>.</w:t>
      </w:r>
      <w:r w:rsidR="00B24DE7">
        <w:t xml:space="preserve"> </w:t>
      </w:r>
      <w:r w:rsidR="00F43EB2" w:rsidRPr="00C96EBB">
        <w:t>Ответственным за выдачу документов заявителям является специалист МФЦ.</w:t>
      </w:r>
    </w:p>
    <w:p w:rsidR="00F43EB2" w:rsidRPr="000508E1" w:rsidRDefault="005B2D59" w:rsidP="00D821E8">
      <w:pPr>
        <w:pStyle w:val="a9"/>
      </w:pPr>
      <w:r>
        <w:t>3.4</w:t>
      </w:r>
      <w:r w:rsidR="00B24DE7">
        <w:t>.4</w:t>
      </w:r>
      <w:r w:rsidR="00265F34">
        <w:t>.</w:t>
      </w:r>
      <w:r w:rsidR="00B24DE7">
        <w:t xml:space="preserve"> </w:t>
      </w:r>
      <w:r w:rsidR="00F43EB2" w:rsidRPr="000508E1">
        <w:t xml:space="preserve">Специалист, ответственный за хранение готовых документов и подготовку их к выдаче заявителю, определяет способ уведомления заявителя (телефонный звонок, уведомление по почте, </w:t>
      </w:r>
      <w:proofErr w:type="spellStart"/>
      <w:r w:rsidR="00F43EB2" w:rsidRPr="000508E1">
        <w:t>sms</w:t>
      </w:r>
      <w:proofErr w:type="spellEnd"/>
      <w:r w:rsidR="00F43EB2" w:rsidRPr="000508E1">
        <w:t xml:space="preserve">- сообщение, по </w:t>
      </w:r>
      <w:r w:rsidR="00F43EB2" w:rsidRPr="000508E1">
        <w:lastRenderedPageBreak/>
        <w:t>сети «Интернет»</w:t>
      </w:r>
      <w:r w:rsidR="000508E1" w:rsidRPr="000508E1">
        <w:t>, а при наличии адреса электронной почты заявителя пересылает ему электронное сообщение</w:t>
      </w:r>
      <w:r w:rsidR="00F43EB2" w:rsidRPr="000508E1">
        <w:t>).</w:t>
      </w:r>
    </w:p>
    <w:p w:rsidR="00F43EB2" w:rsidRPr="00C96EBB" w:rsidRDefault="005B2D59" w:rsidP="00D821E8">
      <w:pPr>
        <w:pStyle w:val="a9"/>
      </w:pPr>
      <w:r>
        <w:t>3.4</w:t>
      </w:r>
      <w:r w:rsidR="00B24DE7">
        <w:t>.5</w:t>
      </w:r>
      <w:r w:rsidR="00265F34">
        <w:t>.</w:t>
      </w:r>
      <w:r w:rsidR="00B24DE7">
        <w:t xml:space="preserve"> </w:t>
      </w:r>
      <w:r w:rsidR="00F43EB2" w:rsidRPr="000508E1">
        <w:t>Специалист, ответственный за хранение готовых документов</w:t>
      </w:r>
      <w:r w:rsidR="00B24DE7">
        <w:t>,</w:t>
      </w:r>
      <w:r w:rsidR="00F43EB2" w:rsidRPr="000508E1">
        <w:t xml:space="preserve"> уведомляет заявителя о готовности документов</w:t>
      </w:r>
      <w:r w:rsidR="00F43EB2" w:rsidRPr="00C96EBB">
        <w:t>.</w:t>
      </w:r>
    </w:p>
    <w:p w:rsidR="00F43EB2" w:rsidRPr="00C96EBB" w:rsidRDefault="005B2D59" w:rsidP="00D821E8">
      <w:pPr>
        <w:pStyle w:val="a9"/>
      </w:pPr>
      <w:r>
        <w:t>3.4</w:t>
      </w:r>
      <w:r w:rsidR="00B24DE7">
        <w:t>.6</w:t>
      </w:r>
      <w:r w:rsidR="00265F34">
        <w:t>.</w:t>
      </w:r>
      <w:r w:rsidR="00B24DE7">
        <w:t xml:space="preserve"> </w:t>
      </w:r>
      <w:r w:rsidR="00F43EB2" w:rsidRPr="00C96EBB">
        <w:t>Специалист, ответственный за хранение готовых документов на уведомлении о сроке предоставления муниципальных услуг делает отметку о времени, дате уведомления заявителя, в  соответствующих  случаях  указывает  лицо,  получившее  уведомление, ставит свою подпись.</w:t>
      </w:r>
    </w:p>
    <w:p w:rsidR="00F43EB2" w:rsidRPr="00C96EBB" w:rsidRDefault="005B2D59" w:rsidP="00D821E8">
      <w:pPr>
        <w:pStyle w:val="a9"/>
      </w:pPr>
      <w:r>
        <w:t>3.4</w:t>
      </w:r>
      <w:r w:rsidR="00B24DE7">
        <w:t>.7</w:t>
      </w:r>
      <w:r w:rsidR="00265F34">
        <w:t>.</w:t>
      </w:r>
      <w:r w:rsidR="00B24DE7">
        <w:t xml:space="preserve"> </w:t>
      </w:r>
      <w:r w:rsidR="00F43EB2" w:rsidRPr="00C96EBB">
        <w:t>Для получения результатов предоставления услуги, заявитель предъявляет специалисту  МФЦ,  ответственному за выдачу документов, следующие документы:</w:t>
      </w:r>
    </w:p>
    <w:p w:rsidR="00F43EB2" w:rsidRPr="00C96EBB" w:rsidRDefault="00F43EB2" w:rsidP="00D821E8">
      <w:pPr>
        <w:pStyle w:val="a9"/>
      </w:pPr>
      <w:r w:rsidRPr="00C96EBB">
        <w:t>а)  документ, удостоверяющий его личность;</w:t>
      </w:r>
    </w:p>
    <w:p w:rsidR="00F43EB2" w:rsidRPr="00C96EBB" w:rsidRDefault="00F43EB2" w:rsidP="00D821E8">
      <w:pPr>
        <w:pStyle w:val="a9"/>
      </w:pPr>
      <w:r w:rsidRPr="00C96EBB">
        <w:t>б) документ, подтверждающий полномочия представителя на получение документов;</w:t>
      </w:r>
    </w:p>
    <w:p w:rsidR="00F43EB2" w:rsidRPr="00C96EBB" w:rsidRDefault="00F43EB2" w:rsidP="00D821E8">
      <w:pPr>
        <w:pStyle w:val="a9"/>
      </w:pPr>
      <w:r w:rsidRPr="00C96EBB">
        <w:t>в) опись в получении документов (при ее наличии у заявителя).</w:t>
      </w:r>
    </w:p>
    <w:p w:rsidR="00F43EB2" w:rsidRPr="00C96EBB" w:rsidRDefault="005B2D59" w:rsidP="00D821E8">
      <w:pPr>
        <w:pStyle w:val="a9"/>
      </w:pPr>
      <w:r>
        <w:t>3.4</w:t>
      </w:r>
      <w:r w:rsidR="00B24DE7">
        <w:t>.8</w:t>
      </w:r>
      <w:r w:rsidR="00265F34">
        <w:t>.</w:t>
      </w:r>
      <w:r w:rsidR="00B24DE7">
        <w:t xml:space="preserve"> </w:t>
      </w:r>
      <w:r w:rsidR="00F43EB2" w:rsidRPr="00C96EBB">
        <w:t>При обращении заявителя специалист, ответственный за выдачу документов заявителям, в сроки указанные в п.22 настоящего Регламента, выполняет следующие операции:</w:t>
      </w:r>
    </w:p>
    <w:p w:rsidR="00F43EB2" w:rsidRPr="00C96EBB" w:rsidRDefault="00F43EB2" w:rsidP="00D821E8">
      <w:pPr>
        <w:pStyle w:val="a9"/>
      </w:pPr>
      <w:r w:rsidRPr="00C96EBB">
        <w:t>а)устанавливает личность заявителя, в том числе проверяет документ, удостоверяющий его личность;</w:t>
      </w:r>
    </w:p>
    <w:p w:rsidR="00F43EB2" w:rsidRPr="00C96EBB" w:rsidRDefault="00F43EB2" w:rsidP="00D821E8">
      <w:pPr>
        <w:pStyle w:val="a9"/>
      </w:pPr>
      <w:r w:rsidRPr="00C96EBB">
        <w:t>б)проверяет правомочия заявителя, в том числе полномочия представителя действовать от его имени при получении документов;</w:t>
      </w:r>
    </w:p>
    <w:p w:rsidR="00F43EB2" w:rsidRPr="00C96EBB" w:rsidRDefault="00F43EB2" w:rsidP="00D821E8">
      <w:pPr>
        <w:pStyle w:val="a9"/>
      </w:pPr>
      <w:r w:rsidRPr="00C96EBB">
        <w:t>в) находит документы, подлежащие выдаче;</w:t>
      </w:r>
    </w:p>
    <w:p w:rsidR="00F43EB2" w:rsidRPr="00C96EBB" w:rsidRDefault="00F43EB2" w:rsidP="00D821E8">
      <w:pPr>
        <w:pStyle w:val="a9"/>
      </w:pPr>
      <w:r w:rsidRPr="00C96EBB">
        <w:t>г)знакомит заявителя с перечнем выдаваемых документов (оглашает названия выдаваемых документов);</w:t>
      </w:r>
    </w:p>
    <w:p w:rsidR="00F43EB2" w:rsidRPr="00C96EBB" w:rsidRDefault="00F43EB2" w:rsidP="00D821E8">
      <w:pPr>
        <w:pStyle w:val="a9"/>
      </w:pPr>
      <w:proofErr w:type="spellStart"/>
      <w:r w:rsidRPr="00C96EBB">
        <w:t>д</w:t>
      </w:r>
      <w:proofErr w:type="spellEnd"/>
      <w:r w:rsidRPr="00C96EBB">
        <w:t>) выдает документы заявителю;</w:t>
      </w:r>
    </w:p>
    <w:p w:rsidR="00F43EB2" w:rsidRPr="00C96EBB" w:rsidRDefault="00F43EB2" w:rsidP="00D821E8">
      <w:pPr>
        <w:pStyle w:val="a9"/>
      </w:pPr>
      <w:r w:rsidRPr="00C96EBB">
        <w:t>е) регистрирует факт выдачи документов (сведений) заявителям в журнале оказанных услуг и просит заявителя расписаться в журнале о получении документов.</w:t>
      </w:r>
    </w:p>
    <w:p w:rsidR="00F43EB2" w:rsidRDefault="005B2D59" w:rsidP="00D821E8">
      <w:pPr>
        <w:pStyle w:val="a9"/>
      </w:pPr>
      <w:r>
        <w:t>3.4</w:t>
      </w:r>
      <w:r w:rsidR="00B24DE7">
        <w:t>.9</w:t>
      </w:r>
      <w:r w:rsidR="00265F34">
        <w:t>.</w:t>
      </w:r>
      <w:r w:rsidR="00B24DE7">
        <w:t xml:space="preserve"> </w:t>
      </w:r>
      <w:r w:rsidR="00F43EB2" w:rsidRPr="00C96EBB">
        <w:t>Специалист, ответственный за выдачу документов, после выдачи документов заявителю передает учетное дело для помещения его в Архив.</w:t>
      </w:r>
    </w:p>
    <w:p w:rsidR="005B2D59" w:rsidRPr="00C96EBB" w:rsidRDefault="005B2D59" w:rsidP="00D821E8">
      <w:pPr>
        <w:pStyle w:val="a9"/>
      </w:pPr>
    </w:p>
    <w:p w:rsidR="000508E1" w:rsidRPr="000508E1" w:rsidRDefault="00E243E3" w:rsidP="000508E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43E3">
        <w:rPr>
          <w:b/>
          <w:sz w:val="28"/>
          <w:szCs w:val="28"/>
        </w:rPr>
        <w:t>3.</w:t>
      </w:r>
      <w:r w:rsidR="005B2D59">
        <w:rPr>
          <w:b/>
          <w:sz w:val="28"/>
          <w:szCs w:val="28"/>
        </w:rPr>
        <w:t>5</w:t>
      </w:r>
      <w:r w:rsidR="00265F34">
        <w:rPr>
          <w:b/>
          <w:sz w:val="28"/>
          <w:szCs w:val="28"/>
        </w:rPr>
        <w:t>.</w:t>
      </w:r>
      <w:r>
        <w:t xml:space="preserve"> </w:t>
      </w:r>
      <w:r w:rsidR="006E3908" w:rsidRPr="00C96EBB">
        <w:t xml:space="preserve"> </w:t>
      </w:r>
      <w:r w:rsidR="000508E1" w:rsidRPr="000508E1">
        <w:rPr>
          <w:b/>
          <w:sz w:val="28"/>
          <w:szCs w:val="28"/>
        </w:rPr>
        <w:t>Порядок осуществления в электронной  форме  административных процедур</w:t>
      </w:r>
    </w:p>
    <w:p w:rsidR="000508E1" w:rsidRPr="000508E1" w:rsidRDefault="000508E1" w:rsidP="00E243E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508E1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услуге, подача 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МФЦ (формирование запросов) с иными органами государственной власти, органами местного самоуправления, организациями, участвующими в предоставлении услуги, может осуществляться специалистом МФЦ  в  электронной  форме, в том числе  с использованием  федеральной </w:t>
      </w:r>
      <w:r w:rsidRPr="000508E1">
        <w:rPr>
          <w:sz w:val="28"/>
          <w:szCs w:val="28"/>
        </w:rPr>
        <w:lastRenderedPageBreak/>
        <w:t>государственной  информационной  системы  «Единый портал  государственных  и  муниципальных  услуг.</w:t>
      </w:r>
    </w:p>
    <w:p w:rsidR="006E3908" w:rsidRPr="00C96EBB" w:rsidRDefault="000508E1" w:rsidP="00D821E8">
      <w:pPr>
        <w:pStyle w:val="a9"/>
      </w:pPr>
      <w:r w:rsidRPr="000508E1">
        <w:t>Выдача заявителю результата предоставления муниципальной услуги осуществляется специалистом МФЦ</w:t>
      </w:r>
    </w:p>
    <w:p w:rsidR="00E1305E" w:rsidRPr="00E54A8E" w:rsidRDefault="00E1305E" w:rsidP="00B33F6D">
      <w:pPr>
        <w:pStyle w:val="1"/>
        <w:keepNext w:val="0"/>
        <w:widowControl w:val="0"/>
        <w:spacing w:before="0" w:after="0"/>
        <w:rPr>
          <w:rFonts w:ascii="Times New Roman" w:hAnsi="Times New Roman"/>
          <w:sz w:val="16"/>
          <w:szCs w:val="16"/>
        </w:rPr>
      </w:pPr>
    </w:p>
    <w:p w:rsidR="00CF0989" w:rsidRPr="00C96EBB" w:rsidRDefault="00CF0989" w:rsidP="00F32F00">
      <w:pPr>
        <w:pStyle w:val="21"/>
        <w:numPr>
          <w:ilvl w:val="0"/>
          <w:numId w:val="1"/>
        </w:numPr>
        <w:spacing w:line="100" w:lineRule="atLeast"/>
        <w:jc w:val="center"/>
        <w:rPr>
          <w:b/>
          <w:bCs/>
        </w:rPr>
      </w:pPr>
      <w:r w:rsidRPr="00C96EBB">
        <w:rPr>
          <w:b/>
          <w:bCs/>
        </w:rPr>
        <w:t>Формы контроля за исполнением административного регламента</w:t>
      </w:r>
    </w:p>
    <w:p w:rsidR="00CF0989" w:rsidRPr="00C96EBB" w:rsidRDefault="00CF0989" w:rsidP="00E243E3">
      <w:pPr>
        <w:pStyle w:val="21"/>
        <w:tabs>
          <w:tab w:val="clear" w:pos="720"/>
        </w:tabs>
        <w:spacing w:line="100" w:lineRule="atLeast"/>
        <w:ind w:left="0" w:firstLine="567"/>
        <w:rPr>
          <w:b/>
          <w:bCs/>
          <w:sz w:val="24"/>
          <w:szCs w:val="24"/>
        </w:rPr>
      </w:pPr>
    </w:p>
    <w:p w:rsidR="00AE4B20" w:rsidRPr="00C96EBB" w:rsidRDefault="00E243E3" w:rsidP="00D821E8">
      <w:pPr>
        <w:pStyle w:val="a9"/>
      </w:pPr>
      <w:r>
        <w:t>4.1</w:t>
      </w:r>
      <w:r w:rsidR="00265F34">
        <w:t>.</w:t>
      </w:r>
      <w:r>
        <w:t xml:space="preserve"> </w:t>
      </w:r>
      <w:r w:rsidR="00295816" w:rsidRPr="00C96EBB">
        <w:t xml:space="preserve">Контроль за </w:t>
      </w:r>
      <w:r w:rsidR="00AE4B20" w:rsidRPr="00C96EBB">
        <w:t xml:space="preserve"> исполнением муниципальной услуги подразделяется на:</w:t>
      </w:r>
    </w:p>
    <w:p w:rsidR="00AE4B20" w:rsidRPr="00C96EBB" w:rsidRDefault="00AE4B20" w:rsidP="00D821E8">
      <w:pPr>
        <w:pStyle w:val="a9"/>
      </w:pPr>
      <w:r w:rsidRPr="00C96EBB">
        <w:t>а) внутренний;</w:t>
      </w:r>
    </w:p>
    <w:p w:rsidR="00AE4B20" w:rsidRPr="00C96EBB" w:rsidRDefault="00AE4B20" w:rsidP="00D821E8">
      <w:pPr>
        <w:pStyle w:val="a9"/>
      </w:pPr>
      <w:r w:rsidRPr="00C96EBB">
        <w:t>б) внешний.</w:t>
      </w:r>
    </w:p>
    <w:p w:rsidR="00AE4B20" w:rsidRPr="00C96EBB" w:rsidRDefault="00E243E3" w:rsidP="00D821E8">
      <w:pPr>
        <w:pStyle w:val="a9"/>
      </w:pPr>
      <w:r>
        <w:t>4.1.1</w:t>
      </w:r>
      <w:r w:rsidR="00265F34">
        <w:t>.</w:t>
      </w:r>
      <w:r>
        <w:t xml:space="preserve"> </w:t>
      </w:r>
      <w:r w:rsidR="00295816" w:rsidRPr="00C96EBB">
        <w:t xml:space="preserve">Внутренний контроль за </w:t>
      </w:r>
      <w:r w:rsidR="00AE4B20" w:rsidRPr="00C96EBB">
        <w:t xml:space="preserve"> предоставлением услуги осуществляется в целях  соблюдения и исполнения сотрудниками МФЦ, муниципальными 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AE4B20" w:rsidRPr="00C96EBB" w:rsidRDefault="00AE4B20" w:rsidP="00D821E8">
      <w:pPr>
        <w:pStyle w:val="a9"/>
      </w:pPr>
      <w:r w:rsidRPr="00C96EBB">
        <w:t xml:space="preserve">а) проведения проверок </w:t>
      </w:r>
      <w:r w:rsidR="00295816" w:rsidRPr="00C96EBB">
        <w:t xml:space="preserve">соблюдения </w:t>
      </w:r>
      <w:r w:rsidRPr="00C96EBB">
        <w:t>исполнителями сроков исполнения входящих документов;</w:t>
      </w:r>
    </w:p>
    <w:p w:rsidR="00AE4B20" w:rsidRPr="00C96EBB" w:rsidRDefault="00AE4B20" w:rsidP="00D821E8">
      <w:pPr>
        <w:pStyle w:val="a9"/>
      </w:pPr>
      <w:r w:rsidRPr="00C96EBB">
        <w:t>б) отслеживания прохождения дел в процессе визирования документов;</w:t>
      </w:r>
    </w:p>
    <w:p w:rsidR="00AE4B20" w:rsidRPr="00C96EBB" w:rsidRDefault="00AE4B20" w:rsidP="00D821E8">
      <w:pPr>
        <w:pStyle w:val="a9"/>
      </w:pPr>
      <w:r w:rsidRPr="00C96EBB">
        <w:t>в) проведения проверок, выявления и устранения нарушений прав заявителей;</w:t>
      </w:r>
    </w:p>
    <w:p w:rsidR="00AE4B20" w:rsidRPr="00C96EBB" w:rsidRDefault="00AE4B20" w:rsidP="00D821E8">
      <w:pPr>
        <w:pStyle w:val="a9"/>
      </w:pPr>
      <w:r w:rsidRPr="00C96EBB"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 муниципальных служащих.</w:t>
      </w:r>
    </w:p>
    <w:p w:rsidR="00AE4B20" w:rsidRPr="00C96EBB" w:rsidRDefault="00AE4B20" w:rsidP="00D821E8">
      <w:pPr>
        <w:pStyle w:val="a9"/>
      </w:pPr>
      <w:r w:rsidRPr="00C96EBB">
        <w:t>Внутренний контроль осуществляется руководителем МФЦ, начальниками структурных подразделений администрации городского округа город Михайловка Волгоградской области, ответственными за организацию работы по предоставлению муниципальной услуги.</w:t>
      </w:r>
    </w:p>
    <w:p w:rsidR="00AE4B20" w:rsidRPr="00C96EBB" w:rsidRDefault="00E243E3" w:rsidP="00D821E8">
      <w:pPr>
        <w:pStyle w:val="a9"/>
      </w:pPr>
      <w:r>
        <w:t>4.1.2</w:t>
      </w:r>
      <w:r w:rsidR="00265F34">
        <w:t>.</w:t>
      </w:r>
      <w:r>
        <w:t xml:space="preserve"> </w:t>
      </w:r>
      <w:r w:rsidR="00295816" w:rsidRPr="00C96EBB">
        <w:t xml:space="preserve">Внешний контроль за </w:t>
      </w:r>
      <w:r w:rsidR="00AE4B20" w:rsidRPr="00C96EBB">
        <w:t xml:space="preserve">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AE4B20" w:rsidRPr="00C96EBB" w:rsidRDefault="00AE4B20" w:rsidP="00D821E8">
      <w:pPr>
        <w:pStyle w:val="a9"/>
      </w:pPr>
      <w:r w:rsidRPr="00C96EBB">
        <w:t>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E34614" w:rsidRPr="00C96EBB" w:rsidRDefault="00AE4B20" w:rsidP="00E54A8E">
      <w:pPr>
        <w:pStyle w:val="a9"/>
      </w:pPr>
      <w:r w:rsidRPr="00C96EBB">
        <w:t>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E34614" w:rsidRPr="00C96EBB" w:rsidRDefault="00E243E3" w:rsidP="00D821E8">
      <w:pPr>
        <w:pStyle w:val="a9"/>
      </w:pPr>
      <w:r w:rsidRPr="00E243E3">
        <w:t>4.2</w:t>
      </w:r>
      <w:r w:rsidR="00265F34">
        <w:t>.</w:t>
      </w:r>
      <w:r w:rsidR="00E34614" w:rsidRPr="00E243E3">
        <w:t xml:space="preserve">    Кон</w:t>
      </w:r>
      <w:r w:rsidR="00E34614" w:rsidRPr="00C96EBB">
        <w:t>троль  эффективности предоставления услуги</w:t>
      </w:r>
    </w:p>
    <w:p w:rsidR="00AE4B20" w:rsidRPr="00C96EBB" w:rsidRDefault="001716E6" w:rsidP="00D821E8">
      <w:pPr>
        <w:pStyle w:val="a9"/>
      </w:pPr>
      <w:r>
        <w:t>4.2.1</w:t>
      </w:r>
      <w:r w:rsidR="00265F34">
        <w:t>.</w:t>
      </w:r>
      <w:r>
        <w:t xml:space="preserve"> </w:t>
      </w:r>
      <w:r w:rsidR="00AE4B20" w:rsidRPr="00C96EBB">
        <w:t xml:space="preserve">Основанием для начала действий по осуществлению контроля эффективности предоставления услуги является получение сотрудником МФЦ, ответственным за прием заявителей, заполненной анкеты заявителя, </w:t>
      </w:r>
      <w:r w:rsidR="00AE4B20" w:rsidRPr="00C96EBB">
        <w:lastRenderedPageBreak/>
        <w:t>содержащей сведения об удовлетворенности качеством предоставляемой услуги.</w:t>
      </w:r>
    </w:p>
    <w:p w:rsidR="00AE4B20" w:rsidRPr="00C96EBB" w:rsidRDefault="001716E6" w:rsidP="00D821E8">
      <w:pPr>
        <w:pStyle w:val="a9"/>
      </w:pPr>
      <w:r>
        <w:t>4.2.2</w:t>
      </w:r>
      <w:r w:rsidR="00265F34">
        <w:t>.</w:t>
      </w:r>
      <w:r>
        <w:t xml:space="preserve">   </w:t>
      </w:r>
      <w:r w:rsidR="00AE4B20" w:rsidRPr="00C96EBB">
        <w:t>Срок исполнения действий не должен превышать 10 минут.</w:t>
      </w:r>
    </w:p>
    <w:p w:rsidR="00AE4B20" w:rsidRPr="00C96EBB" w:rsidRDefault="001716E6" w:rsidP="00D821E8">
      <w:pPr>
        <w:pStyle w:val="a9"/>
      </w:pPr>
      <w:r>
        <w:t>4.2.3</w:t>
      </w:r>
      <w:r w:rsidR="00265F34">
        <w:t>.</w:t>
      </w:r>
      <w:r>
        <w:t xml:space="preserve"> </w:t>
      </w:r>
      <w:r w:rsidR="00AE4B20" w:rsidRPr="00C96EBB">
        <w:t>Ответственным за исполнение действий по осуществлению контроля эффективности предоставления услуги является сотрудник МФЦ, ответственный за прием заявителей.</w:t>
      </w:r>
    </w:p>
    <w:p w:rsidR="00AE4B20" w:rsidRPr="00C96EBB" w:rsidRDefault="001716E6" w:rsidP="00D821E8">
      <w:pPr>
        <w:pStyle w:val="a9"/>
      </w:pPr>
      <w:r>
        <w:t>4.2.4</w:t>
      </w:r>
      <w:r w:rsidR="00265F34">
        <w:t>.</w:t>
      </w:r>
      <w:r>
        <w:t xml:space="preserve"> </w:t>
      </w:r>
      <w:r w:rsidR="00AE4B20" w:rsidRPr="00C96EBB">
        <w:t xml:space="preserve">Результатом выполнения </w:t>
      </w:r>
      <w:r w:rsidR="00295816" w:rsidRPr="00C96EBB">
        <w:t xml:space="preserve">начала </w:t>
      </w:r>
      <w:r w:rsidR="00AE4B20" w:rsidRPr="00C96EBB">
        <w:t>действий по осуществлению контроля эффективности предоставления услуги яв</w:t>
      </w:r>
      <w:r w:rsidR="0038238D" w:rsidRPr="00C96EBB">
        <w:t xml:space="preserve">ляется </w:t>
      </w:r>
      <w:r w:rsidR="00AE4B20" w:rsidRPr="00C96EBB">
        <w:t>полученная и зарегистрированная анкета заявителя.</w:t>
      </w:r>
    </w:p>
    <w:p w:rsidR="00AE4B20" w:rsidRPr="00C96EBB" w:rsidRDefault="001716E6" w:rsidP="00D821E8">
      <w:pPr>
        <w:pStyle w:val="a9"/>
      </w:pPr>
      <w:r>
        <w:t>4.2.5</w:t>
      </w:r>
      <w:r w:rsidR="00265F34">
        <w:t>.</w:t>
      </w:r>
      <w:r>
        <w:t xml:space="preserve"> </w:t>
      </w:r>
      <w:r w:rsidR="00AE4B20" w:rsidRPr="00C96EBB">
        <w:t xml:space="preserve">Сотрудник МФЦ, ответственный за прием заявителей, по окончании </w:t>
      </w:r>
      <w:r w:rsidR="0038238D" w:rsidRPr="00C96EBB">
        <w:t xml:space="preserve">приема заявителя, предлагает </w:t>
      </w:r>
      <w:r w:rsidR="00AE4B20" w:rsidRPr="00C96EBB">
        <w:t xml:space="preserve"> заполнить анкету, выполняя при этом следующие операции:</w:t>
      </w:r>
    </w:p>
    <w:p w:rsidR="00AE4B20" w:rsidRPr="00C96EBB" w:rsidRDefault="00AE4B20" w:rsidP="00D821E8">
      <w:pPr>
        <w:pStyle w:val="a9"/>
      </w:pPr>
      <w:r w:rsidRPr="00C96EBB">
        <w:t>а) передает заявителю бланк анкеты, с указанием в ней наименования оказанной межведомственной услуги и вопросов;</w:t>
      </w:r>
    </w:p>
    <w:p w:rsidR="00AE4B20" w:rsidRPr="00C96EBB" w:rsidRDefault="00AE4B20" w:rsidP="00D821E8">
      <w:pPr>
        <w:pStyle w:val="a9"/>
      </w:pPr>
      <w:r w:rsidRPr="00C96EBB">
        <w:t>б) получает от заявителя заполненную анкету;</w:t>
      </w:r>
    </w:p>
    <w:p w:rsidR="00AE4B20" w:rsidRPr="00C96EBB" w:rsidRDefault="00AE4B20" w:rsidP="00D821E8">
      <w:pPr>
        <w:pStyle w:val="a9"/>
      </w:pPr>
      <w:r w:rsidRPr="00C96EBB">
        <w:t>в) помещает заполненную анкету заявителя в Дело.</w:t>
      </w:r>
    </w:p>
    <w:p w:rsidR="00AE4B20" w:rsidRPr="00C96EBB" w:rsidRDefault="001716E6" w:rsidP="00D821E8">
      <w:pPr>
        <w:pStyle w:val="a9"/>
      </w:pPr>
      <w:r>
        <w:t>4.2.6</w:t>
      </w:r>
      <w:r w:rsidR="00265F34">
        <w:t>.</w:t>
      </w:r>
      <w:r>
        <w:t xml:space="preserve"> </w:t>
      </w:r>
      <w:r w:rsidR="00AE4B20" w:rsidRPr="00C96EBB">
        <w:t>Сотрудник МФЦ, ответственный за анкетирование</w:t>
      </w:r>
      <w:r w:rsidR="0038238D" w:rsidRPr="00C96EBB">
        <w:t>,</w:t>
      </w:r>
      <w:r w:rsidR="00AE4B20" w:rsidRPr="00C96EBB">
        <w:t xml:space="preserve"> анализирует полученные данные. Анкетировани</w:t>
      </w:r>
      <w:r w:rsidR="0038238D" w:rsidRPr="00C96EBB">
        <w:t xml:space="preserve">е должно проводиться не менее  </w:t>
      </w:r>
      <w:r w:rsidR="00AE4B20" w:rsidRPr="00C96EBB">
        <w:t>двух раз в год.</w:t>
      </w:r>
    </w:p>
    <w:p w:rsidR="00AE4B20" w:rsidRPr="00C96EBB" w:rsidRDefault="00AE4B20" w:rsidP="00AE4B20">
      <w:pPr>
        <w:pStyle w:val="11"/>
        <w:tabs>
          <w:tab w:val="clear" w:pos="360"/>
          <w:tab w:val="left" w:pos="720"/>
        </w:tabs>
        <w:spacing w:line="100" w:lineRule="atLeast"/>
        <w:ind w:left="0" w:firstLine="0"/>
        <w:rPr>
          <w:sz w:val="24"/>
          <w:szCs w:val="24"/>
        </w:rPr>
      </w:pPr>
    </w:p>
    <w:p w:rsidR="00AE4B20" w:rsidRPr="00C96EBB" w:rsidRDefault="00F80D18" w:rsidP="00AA370A">
      <w:pPr>
        <w:pStyle w:val="11"/>
        <w:tabs>
          <w:tab w:val="clear" w:pos="360"/>
        </w:tabs>
        <w:spacing w:line="100" w:lineRule="atLeast"/>
        <w:ind w:left="0" w:firstLine="0"/>
        <w:jc w:val="center"/>
        <w:rPr>
          <w:b/>
          <w:bCs/>
        </w:rPr>
      </w:pPr>
      <w:r w:rsidRPr="00C96EBB">
        <w:rPr>
          <w:b/>
          <w:bCs/>
        </w:rPr>
        <w:t xml:space="preserve">   </w:t>
      </w:r>
      <w:r w:rsidR="007344D3">
        <w:rPr>
          <w:b/>
          <w:bCs/>
          <w:lang w:val="en-US"/>
        </w:rPr>
        <w:t>V</w:t>
      </w:r>
      <w:r w:rsidR="007344D3" w:rsidRPr="007344D3">
        <w:rPr>
          <w:b/>
          <w:bCs/>
        </w:rPr>
        <w:t>.</w:t>
      </w:r>
      <w:r w:rsidRPr="00C96EBB">
        <w:rPr>
          <w:b/>
          <w:bCs/>
        </w:rPr>
        <w:t xml:space="preserve">  </w:t>
      </w:r>
      <w:r w:rsidR="00AE4B20" w:rsidRPr="00C96EBB">
        <w:rPr>
          <w:b/>
          <w:bCs/>
        </w:rPr>
        <w:t>Досудебный (внесудебный) порядок обжалования действий (бездействия) и решений, осуществляемых (принятых) в ходе предоставления услуги</w:t>
      </w:r>
    </w:p>
    <w:p w:rsidR="001246AB" w:rsidRPr="00C96EBB" w:rsidRDefault="001246AB" w:rsidP="00AA370A">
      <w:pPr>
        <w:autoSpaceDE w:val="0"/>
        <w:autoSpaceDN w:val="0"/>
        <w:adjustRightInd w:val="0"/>
        <w:ind w:firstLine="720"/>
        <w:jc w:val="both"/>
      </w:pPr>
      <w:r w:rsidRPr="00C96EBB">
        <w:rPr>
          <w:sz w:val="28"/>
          <w:szCs w:val="28"/>
        </w:rPr>
        <w:t>Предметом досудебного (внесудебного) обжалования являются конкретное решение или  действие (бездействие) органа, предоставляющего муниципальную услугу,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</w:t>
      </w:r>
    </w:p>
    <w:p w:rsidR="00AE4B20" w:rsidRPr="00C96EBB" w:rsidRDefault="00AE4B20" w:rsidP="00AA370A">
      <w:pPr>
        <w:autoSpaceDE w:val="0"/>
        <w:autoSpaceDN w:val="0"/>
        <w:adjustRightInd w:val="0"/>
        <w:ind w:firstLine="720"/>
        <w:jc w:val="both"/>
      </w:pPr>
    </w:p>
    <w:p w:rsidR="00B97C7B" w:rsidRPr="00B97C7B" w:rsidRDefault="00B97C7B" w:rsidP="00AA37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B97C7B" w:rsidRPr="00B97C7B" w:rsidRDefault="00B97C7B" w:rsidP="00AA37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97C7B" w:rsidRPr="00B97C7B" w:rsidRDefault="00B97C7B" w:rsidP="00AA37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2) нарушение срока предоставления  муниципальной услуги;</w:t>
      </w:r>
    </w:p>
    <w:p w:rsidR="00B97C7B" w:rsidRPr="00B97C7B" w:rsidRDefault="00B97C7B" w:rsidP="00AA37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B97C7B" w:rsidRPr="00B97C7B" w:rsidRDefault="00B97C7B" w:rsidP="00AA37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B97C7B" w:rsidRPr="00B97C7B" w:rsidRDefault="00B97C7B" w:rsidP="00AA37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B97C7B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B97C7B" w:rsidRPr="00B97C7B" w:rsidRDefault="00B97C7B" w:rsidP="00AA37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органов  местного самоуправления.</w:t>
      </w:r>
    </w:p>
    <w:p w:rsidR="00B97C7B" w:rsidRPr="00B97C7B" w:rsidRDefault="00B97C7B" w:rsidP="00AA37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7C7B" w:rsidRPr="00B97C7B" w:rsidRDefault="00B97C7B" w:rsidP="00B97C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97C7B" w:rsidRPr="00B97C7B" w:rsidRDefault="00B97C7B" w:rsidP="00B97C7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B97C7B">
        <w:rPr>
          <w:b/>
          <w:sz w:val="28"/>
          <w:szCs w:val="28"/>
        </w:rPr>
        <w:t xml:space="preserve">          Общие требования к порядку подачи и рассмотрения жалобы</w:t>
      </w:r>
    </w:p>
    <w:p w:rsidR="00B97C7B" w:rsidRPr="00F32F00" w:rsidRDefault="00B97C7B" w:rsidP="00B97C7B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B97C7B" w:rsidRPr="00B97C7B" w:rsidRDefault="00B97C7B" w:rsidP="00F32F00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97C7B" w:rsidRPr="00B97C7B" w:rsidRDefault="00B97C7B" w:rsidP="00D821E8">
      <w:pPr>
        <w:pStyle w:val="a9"/>
      </w:pPr>
      <w:r w:rsidRPr="00B97C7B">
        <w:t>Жалобы на решения, принятые руководителем органа, предоставляющего муниципальную услугу, подаются:</w:t>
      </w:r>
    </w:p>
    <w:p w:rsidR="00B97C7B" w:rsidRPr="00B97C7B" w:rsidRDefault="00B97C7B" w:rsidP="00D821E8">
      <w:pPr>
        <w:pStyle w:val="a9"/>
      </w:pPr>
      <w:r w:rsidRPr="00B97C7B">
        <w:t>а) в  МФЦ -</w:t>
      </w:r>
    </w:p>
    <w:p w:rsidR="00B97C7B" w:rsidRPr="00B97C7B" w:rsidRDefault="00B97C7B" w:rsidP="00D821E8">
      <w:pPr>
        <w:pStyle w:val="a9"/>
      </w:pPr>
      <w:r w:rsidRPr="00B97C7B">
        <w:t>График приема руководителя МФЦ:</w:t>
      </w:r>
    </w:p>
    <w:p w:rsidR="00B97C7B" w:rsidRPr="00B97C7B" w:rsidRDefault="00B97C7B" w:rsidP="00D821E8">
      <w:pPr>
        <w:pStyle w:val="a9"/>
      </w:pPr>
    </w:p>
    <w:tbl>
      <w:tblPr>
        <w:tblW w:w="0" w:type="auto"/>
        <w:tblLayout w:type="fixed"/>
        <w:tblLook w:val="0000"/>
      </w:tblPr>
      <w:tblGrid>
        <w:gridCol w:w="2943"/>
        <w:gridCol w:w="3889"/>
      </w:tblGrid>
      <w:tr w:rsidR="00B97C7B" w:rsidRPr="00B97C7B" w:rsidTr="00F32F00">
        <w:trPr>
          <w:trHeight w:val="295"/>
        </w:trPr>
        <w:tc>
          <w:tcPr>
            <w:tcW w:w="2943" w:type="dxa"/>
          </w:tcPr>
          <w:p w:rsidR="00B97C7B" w:rsidRPr="00B97C7B" w:rsidRDefault="00B97C7B" w:rsidP="00D821E8">
            <w:pPr>
              <w:pStyle w:val="a9"/>
            </w:pPr>
            <w:r w:rsidRPr="00B97C7B">
              <w:t>Понедельник</w:t>
            </w:r>
          </w:p>
        </w:tc>
        <w:tc>
          <w:tcPr>
            <w:tcW w:w="3889" w:type="dxa"/>
          </w:tcPr>
          <w:p w:rsidR="00B97C7B" w:rsidRPr="00B97C7B" w:rsidRDefault="00B97C7B" w:rsidP="00D821E8">
            <w:pPr>
              <w:pStyle w:val="a9"/>
            </w:pPr>
            <w:r w:rsidRPr="00B97C7B">
              <w:t>с 10.00 до 12.00</w:t>
            </w:r>
          </w:p>
        </w:tc>
      </w:tr>
      <w:tr w:rsidR="00B97C7B" w:rsidRPr="00B97C7B" w:rsidTr="00F32F00">
        <w:tc>
          <w:tcPr>
            <w:tcW w:w="2943" w:type="dxa"/>
          </w:tcPr>
          <w:p w:rsidR="00B97C7B" w:rsidRPr="00B97C7B" w:rsidRDefault="00B97C7B" w:rsidP="00D821E8">
            <w:pPr>
              <w:pStyle w:val="a9"/>
            </w:pPr>
            <w:r w:rsidRPr="00B97C7B">
              <w:t>Среда</w:t>
            </w:r>
          </w:p>
        </w:tc>
        <w:tc>
          <w:tcPr>
            <w:tcW w:w="3889" w:type="dxa"/>
          </w:tcPr>
          <w:p w:rsidR="00B97C7B" w:rsidRPr="00B97C7B" w:rsidRDefault="00B97C7B" w:rsidP="00D821E8">
            <w:pPr>
              <w:pStyle w:val="a9"/>
            </w:pPr>
            <w:r w:rsidRPr="00B97C7B">
              <w:t>с 17.00 до 19.00</w:t>
            </w:r>
          </w:p>
        </w:tc>
      </w:tr>
      <w:tr w:rsidR="00B97C7B" w:rsidRPr="00B97C7B" w:rsidTr="00F32F00">
        <w:tc>
          <w:tcPr>
            <w:tcW w:w="2943" w:type="dxa"/>
          </w:tcPr>
          <w:p w:rsidR="00B97C7B" w:rsidRPr="00B97C7B" w:rsidRDefault="00B97C7B" w:rsidP="00D821E8">
            <w:pPr>
              <w:pStyle w:val="a9"/>
            </w:pPr>
            <w:r w:rsidRPr="00B97C7B">
              <w:t>Пятница</w:t>
            </w:r>
          </w:p>
        </w:tc>
        <w:tc>
          <w:tcPr>
            <w:tcW w:w="3889" w:type="dxa"/>
          </w:tcPr>
          <w:p w:rsidR="00B97C7B" w:rsidRPr="00B97C7B" w:rsidRDefault="00B97C7B" w:rsidP="00D821E8">
            <w:pPr>
              <w:pStyle w:val="a9"/>
            </w:pPr>
            <w:r w:rsidRPr="00B97C7B">
              <w:t>с 10.00 до 12.00</w:t>
            </w:r>
          </w:p>
          <w:p w:rsidR="00B97C7B" w:rsidRPr="00B97C7B" w:rsidRDefault="00B97C7B" w:rsidP="00563B1C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97C7B" w:rsidRPr="00B97C7B" w:rsidRDefault="00F32F00" w:rsidP="00F32F00">
      <w:pPr>
        <w:pStyle w:val="a9"/>
        <w:ind w:left="0" w:firstLine="0"/>
      </w:pPr>
      <w:r>
        <w:t xml:space="preserve">              </w:t>
      </w:r>
      <w:r w:rsidR="00B97C7B" w:rsidRPr="00B97C7B">
        <w:t>тел. директора МФЦ – (884463)2-25-59;</w:t>
      </w:r>
    </w:p>
    <w:p w:rsidR="00B97C7B" w:rsidRPr="00B97C7B" w:rsidRDefault="00B97C7B" w:rsidP="00D821E8">
      <w:pPr>
        <w:pStyle w:val="a9"/>
      </w:pPr>
      <w:r w:rsidRPr="00B97C7B">
        <w:t xml:space="preserve">б) в администрации – по адресу: </w:t>
      </w:r>
      <w:smartTag w:uri="urn:schemas-microsoft-com:office:smarttags" w:element="metricconverter">
        <w:smartTagPr>
          <w:attr w:name="ProductID" w:val="403342, г"/>
        </w:smartTagPr>
        <w:r w:rsidRPr="00B97C7B">
          <w:t>403342, г</w:t>
        </w:r>
      </w:smartTag>
      <w:r w:rsidRPr="00B97C7B">
        <w:t>. Михайловка, Волгоградская область, ул. Обороны, 42а, тел. 2-13-52;</w:t>
      </w:r>
    </w:p>
    <w:p w:rsidR="00B97C7B" w:rsidRPr="00B97C7B" w:rsidRDefault="00B97C7B" w:rsidP="00D821E8">
      <w:pPr>
        <w:pStyle w:val="a9"/>
      </w:pPr>
      <w:r w:rsidRPr="00B97C7B">
        <w:t>в) органах контроля и надзора;</w:t>
      </w:r>
    </w:p>
    <w:p w:rsidR="00B97C7B" w:rsidRPr="00B97C7B" w:rsidRDefault="00B97C7B" w:rsidP="00D821E8">
      <w:pPr>
        <w:pStyle w:val="a9"/>
      </w:pPr>
      <w:r w:rsidRPr="00B97C7B">
        <w:t>г) в суде.</w:t>
      </w:r>
    </w:p>
    <w:p w:rsidR="00B97C7B" w:rsidRPr="00B97C7B" w:rsidRDefault="00563B1C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7C7B" w:rsidRPr="00B97C7B">
        <w:rPr>
          <w:sz w:val="28"/>
          <w:szCs w:val="28"/>
        </w:rPr>
        <w:t xml:space="preserve"> Жалоба должна содержать:</w:t>
      </w:r>
    </w:p>
    <w:p w:rsidR="00B97C7B" w:rsidRPr="00B97C7B" w:rsidRDefault="00B97C7B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B97C7B" w:rsidRPr="00B97C7B" w:rsidRDefault="00B97C7B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7C7B" w:rsidRPr="00B97C7B" w:rsidRDefault="00B97C7B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B97C7B">
        <w:rPr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B97C7B" w:rsidRPr="00B97C7B" w:rsidRDefault="00B97C7B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7C7B" w:rsidRPr="00B97C7B" w:rsidRDefault="00563B1C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7C7B" w:rsidRPr="00B97C7B">
        <w:rPr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97C7B" w:rsidRPr="00B97C7B" w:rsidRDefault="00563B1C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7C7B" w:rsidRPr="00B97C7B">
        <w:rPr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B97C7B" w:rsidRPr="00B97C7B" w:rsidRDefault="00B97C7B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97C7B" w:rsidRPr="00B97C7B" w:rsidRDefault="00B97C7B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7C7B">
        <w:rPr>
          <w:sz w:val="28"/>
          <w:szCs w:val="28"/>
        </w:rPr>
        <w:t>2) отказывает в удовлетворении жалобы.</w:t>
      </w:r>
    </w:p>
    <w:p w:rsidR="00B97C7B" w:rsidRPr="00B97C7B" w:rsidRDefault="00563B1C" w:rsidP="00563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B97C7B" w:rsidRPr="00B97C7B">
        <w:rPr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4B20" w:rsidRPr="00C96EBB" w:rsidRDefault="00563B1C" w:rsidP="00563B1C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6. </w:t>
      </w:r>
      <w:r w:rsidR="00B97C7B" w:rsidRPr="00B97C7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2" w:history="1">
        <w:r w:rsidR="00B97C7B" w:rsidRPr="00B97C7B">
          <w:rPr>
            <w:sz w:val="28"/>
            <w:szCs w:val="28"/>
          </w:rPr>
          <w:t>частью 1</w:t>
        </w:r>
      </w:hyperlink>
      <w:r w:rsidR="00B97C7B" w:rsidRPr="00B97C7B">
        <w:rPr>
          <w:sz w:val="28"/>
          <w:szCs w:val="28"/>
        </w:rPr>
        <w:t xml:space="preserve"> настоящей статьи, незамедлительно направляет имеющиеся материалы в органы прокуратуры</w:t>
      </w:r>
    </w:p>
    <w:p w:rsidR="009F373C" w:rsidRDefault="009F373C" w:rsidP="005B6E50">
      <w:pPr>
        <w:jc w:val="right"/>
        <w:rPr>
          <w:sz w:val="28"/>
          <w:szCs w:val="28"/>
        </w:rPr>
      </w:pPr>
    </w:p>
    <w:p w:rsidR="00E54A8E" w:rsidRDefault="005B6E50" w:rsidP="005B2D59">
      <w:pPr>
        <w:jc w:val="right"/>
      </w:pPr>
      <w:r w:rsidRPr="005B2D59">
        <w:t xml:space="preserve">  </w:t>
      </w:r>
    </w:p>
    <w:p w:rsidR="00E54A8E" w:rsidRDefault="00E54A8E" w:rsidP="005B2D59">
      <w:pPr>
        <w:jc w:val="right"/>
      </w:pPr>
    </w:p>
    <w:p w:rsidR="00E54A8E" w:rsidRDefault="00E54A8E" w:rsidP="005B2D59">
      <w:pPr>
        <w:jc w:val="right"/>
      </w:pPr>
    </w:p>
    <w:p w:rsidR="00E54A8E" w:rsidRDefault="00E54A8E" w:rsidP="005B2D59">
      <w:pPr>
        <w:jc w:val="right"/>
      </w:pPr>
    </w:p>
    <w:p w:rsidR="00E54A8E" w:rsidRDefault="00E54A8E" w:rsidP="005B2D59">
      <w:pPr>
        <w:jc w:val="right"/>
      </w:pPr>
    </w:p>
    <w:p w:rsidR="00E54A8E" w:rsidRDefault="00E54A8E" w:rsidP="005B2D59">
      <w:pPr>
        <w:jc w:val="right"/>
      </w:pPr>
    </w:p>
    <w:p w:rsidR="00E54A8E" w:rsidRDefault="00E54A8E" w:rsidP="005B2D59">
      <w:pPr>
        <w:jc w:val="right"/>
      </w:pPr>
    </w:p>
    <w:p w:rsidR="00E54A8E" w:rsidRDefault="00E54A8E" w:rsidP="005B2D59">
      <w:pPr>
        <w:jc w:val="right"/>
      </w:pPr>
    </w:p>
    <w:p w:rsidR="00E54A8E" w:rsidRDefault="00E54A8E" w:rsidP="005B2D59">
      <w:pPr>
        <w:jc w:val="right"/>
      </w:pPr>
    </w:p>
    <w:p w:rsidR="005B6E50" w:rsidRPr="005B2D59" w:rsidRDefault="005B6E50" w:rsidP="005B2D59">
      <w:pPr>
        <w:jc w:val="right"/>
      </w:pPr>
      <w:r w:rsidRPr="005B2D59">
        <w:lastRenderedPageBreak/>
        <w:t xml:space="preserve">                             Приложение 1. </w:t>
      </w:r>
    </w:p>
    <w:p w:rsidR="005B6E50" w:rsidRPr="00743F05" w:rsidRDefault="00743F05" w:rsidP="00743F05">
      <w:pPr>
        <w:jc w:val="both"/>
        <w:rPr>
          <w:rFonts w:eastAsia="Arial CYR"/>
        </w:rPr>
      </w:pPr>
      <w:r>
        <w:rPr>
          <w:rFonts w:eastAsia="Arial CYR"/>
        </w:rPr>
        <w:t xml:space="preserve">                                                               к</w:t>
      </w:r>
      <w:r w:rsidR="00C750D8" w:rsidRPr="00743F05">
        <w:rPr>
          <w:rFonts w:eastAsia="Arial CYR"/>
        </w:rPr>
        <w:t xml:space="preserve"> </w:t>
      </w:r>
      <w:r>
        <w:rPr>
          <w:rFonts w:eastAsia="Arial CYR"/>
        </w:rPr>
        <w:t xml:space="preserve">административному регламенту </w:t>
      </w:r>
      <w:r w:rsidR="005B6E50" w:rsidRPr="00743F05">
        <w:rPr>
          <w:rFonts w:eastAsia="Arial CYR"/>
        </w:rPr>
        <w:t>предоставления</w:t>
      </w:r>
      <w:r>
        <w:rPr>
          <w:rFonts w:eastAsia="Arial CYR"/>
        </w:rPr>
        <w:t xml:space="preserve"> </w:t>
      </w:r>
    </w:p>
    <w:p w:rsidR="00C104CD" w:rsidRPr="00743F05" w:rsidRDefault="005B6E50" w:rsidP="00743F05">
      <w:pPr>
        <w:ind w:left="4253"/>
        <w:jc w:val="both"/>
      </w:pPr>
      <w:r w:rsidRPr="00743F05">
        <w:rPr>
          <w:rFonts w:eastAsia="Arial CYR"/>
        </w:rPr>
        <w:t xml:space="preserve">муниципальной     </w:t>
      </w:r>
      <w:r w:rsidR="005B7A23" w:rsidRPr="00743F05">
        <w:rPr>
          <w:rFonts w:eastAsia="Arial CYR"/>
        </w:rPr>
        <w:t xml:space="preserve">     </w:t>
      </w:r>
      <w:r w:rsidRPr="00743F05">
        <w:rPr>
          <w:rFonts w:eastAsia="Arial CYR"/>
        </w:rPr>
        <w:t xml:space="preserve"> </w:t>
      </w:r>
      <w:r w:rsidR="005B2D59" w:rsidRPr="00743F05">
        <w:rPr>
          <w:rFonts w:eastAsia="Arial CYR"/>
          <w:iCs/>
          <w:kern w:val="1"/>
        </w:rPr>
        <w:t>услуги</w:t>
      </w:r>
      <w:r w:rsidR="005B7A23" w:rsidRPr="00743F05">
        <w:rPr>
          <w:rFonts w:eastAsia="Arial CYR"/>
          <w:iCs/>
          <w:kern w:val="1"/>
        </w:rPr>
        <w:t xml:space="preserve">  </w:t>
      </w:r>
      <w:r w:rsidRPr="00743F05">
        <w:rPr>
          <w:rFonts w:eastAsia="Arial CYR"/>
          <w:iCs/>
          <w:kern w:val="1"/>
        </w:rPr>
        <w:t xml:space="preserve">  </w:t>
      </w:r>
      <w:r w:rsidRPr="00743F05">
        <w:rPr>
          <w:iCs/>
          <w:kern w:val="1"/>
        </w:rPr>
        <w:t xml:space="preserve"> </w:t>
      </w:r>
      <w:r w:rsidR="00743F05" w:rsidRPr="00743F05">
        <w:t>«Выдача  копии  договоров аренды и договоров купли-продажи земельных участков, находящихся в муниципальной собственности городского округа  город  Михайловка , а также земельных участков, государственная собственность на которые не разграничена, расположенных на территории  городского округа  город  Михайловка Волгоградской области, гражданам и юридическим лицам»</w:t>
      </w:r>
    </w:p>
    <w:p w:rsidR="00743F05" w:rsidRDefault="00426788" w:rsidP="00D821E8">
      <w:pPr>
        <w:pStyle w:val="a9"/>
        <w:rPr>
          <w:sz w:val="24"/>
          <w:szCs w:val="24"/>
        </w:rPr>
      </w:pPr>
      <w:r w:rsidRPr="00743F05">
        <w:rPr>
          <w:sz w:val="24"/>
          <w:szCs w:val="24"/>
        </w:rPr>
        <w:t xml:space="preserve">                     </w:t>
      </w:r>
      <w:r w:rsidR="00787963" w:rsidRPr="00743F05">
        <w:rPr>
          <w:sz w:val="24"/>
          <w:szCs w:val="24"/>
        </w:rPr>
        <w:t xml:space="preserve">                            </w:t>
      </w:r>
    </w:p>
    <w:p w:rsidR="00B33F6D" w:rsidRPr="00743F05" w:rsidRDefault="00743F05" w:rsidP="00D821E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787963" w:rsidRPr="00743F05">
        <w:rPr>
          <w:sz w:val="24"/>
          <w:szCs w:val="24"/>
        </w:rPr>
        <w:t xml:space="preserve"> </w:t>
      </w:r>
      <w:r w:rsidR="005B29AA" w:rsidRPr="00743F05">
        <w:rPr>
          <w:sz w:val="24"/>
          <w:szCs w:val="24"/>
        </w:rPr>
        <w:t>В   администраци</w:t>
      </w:r>
      <w:r w:rsidR="00B33F6D" w:rsidRPr="00743F05">
        <w:rPr>
          <w:sz w:val="24"/>
          <w:szCs w:val="24"/>
        </w:rPr>
        <w:t>ю городского</w:t>
      </w:r>
    </w:p>
    <w:p w:rsidR="005B29AA" w:rsidRPr="00743F05" w:rsidRDefault="00B33F6D" w:rsidP="00D821E8">
      <w:pPr>
        <w:pStyle w:val="a9"/>
        <w:rPr>
          <w:sz w:val="24"/>
          <w:szCs w:val="24"/>
        </w:rPr>
      </w:pPr>
      <w:r w:rsidRPr="00743F05">
        <w:rPr>
          <w:sz w:val="24"/>
          <w:szCs w:val="24"/>
        </w:rPr>
        <w:t xml:space="preserve">                 </w:t>
      </w:r>
      <w:r w:rsidR="00787963" w:rsidRPr="00743F05">
        <w:rPr>
          <w:sz w:val="24"/>
          <w:szCs w:val="24"/>
        </w:rPr>
        <w:t xml:space="preserve">                          </w:t>
      </w:r>
      <w:r w:rsidR="00743F05">
        <w:rPr>
          <w:sz w:val="24"/>
          <w:szCs w:val="24"/>
        </w:rPr>
        <w:t xml:space="preserve">            </w:t>
      </w:r>
      <w:r w:rsidR="005B29AA" w:rsidRPr="00743F05">
        <w:rPr>
          <w:sz w:val="24"/>
          <w:szCs w:val="24"/>
        </w:rPr>
        <w:t>округа г.Михайловка</w:t>
      </w:r>
    </w:p>
    <w:p w:rsidR="005B29AA" w:rsidRPr="00C96EBB" w:rsidRDefault="005B29AA" w:rsidP="009F373C">
      <w:pPr>
        <w:jc w:val="right"/>
        <w:rPr>
          <w:sz w:val="28"/>
          <w:szCs w:val="28"/>
        </w:rPr>
      </w:pPr>
    </w:p>
    <w:p w:rsidR="005B29AA" w:rsidRPr="00C96EBB" w:rsidRDefault="005B29AA" w:rsidP="005B29AA">
      <w:pPr>
        <w:jc w:val="center"/>
        <w:rPr>
          <w:sz w:val="28"/>
          <w:szCs w:val="28"/>
        </w:rPr>
      </w:pPr>
    </w:p>
    <w:p w:rsidR="005B29AA" w:rsidRPr="00787963" w:rsidRDefault="00114C9F" w:rsidP="00D821E8">
      <w:pPr>
        <w:pStyle w:val="a9"/>
        <w:rPr>
          <w:b/>
        </w:rPr>
      </w:pPr>
      <w:r w:rsidRPr="00C96EBB">
        <w:t xml:space="preserve">                                    </w:t>
      </w:r>
      <w:r w:rsidRPr="00787963">
        <w:rPr>
          <w:b/>
        </w:rPr>
        <w:t xml:space="preserve"> </w:t>
      </w:r>
      <w:r w:rsidR="00AD6BE6" w:rsidRPr="00787963">
        <w:rPr>
          <w:b/>
        </w:rPr>
        <w:t>Заявление (запрос)</w:t>
      </w:r>
    </w:p>
    <w:p w:rsidR="00787963" w:rsidRPr="00C96EBB" w:rsidRDefault="005B7A23" w:rsidP="00D821E8">
      <w:pPr>
        <w:pStyle w:val="a9"/>
      </w:pPr>
      <w:r w:rsidRPr="00C96EBB">
        <w:t xml:space="preserve">О  </w:t>
      </w:r>
      <w:r w:rsidR="005B2D59">
        <w:t xml:space="preserve">выдаче   копии  </w:t>
      </w:r>
      <w:r w:rsidRPr="00C96EBB">
        <w:t xml:space="preserve"> </w:t>
      </w:r>
      <w:r w:rsidR="00787963">
        <w:t xml:space="preserve">  договора </w:t>
      </w:r>
      <w:r w:rsidR="005B2D59" w:rsidRPr="00935BB2">
        <w:t xml:space="preserve"> аренды и </w:t>
      </w:r>
      <w:r w:rsidR="005B2D59">
        <w:t xml:space="preserve">(или) </w:t>
      </w:r>
      <w:r w:rsidR="005B2D59" w:rsidRPr="00935BB2">
        <w:t>договоров купли-продажи земельных участков</w:t>
      </w:r>
    </w:p>
    <w:p w:rsidR="005B29AA" w:rsidRPr="00787963" w:rsidRDefault="005B29AA" w:rsidP="00D821E8">
      <w:pPr>
        <w:pStyle w:val="a9"/>
      </w:pPr>
      <w:r w:rsidRPr="00787963">
        <w:t>(кадастровый №___________________)</w:t>
      </w:r>
    </w:p>
    <w:p w:rsidR="005B29AA" w:rsidRPr="00787963" w:rsidRDefault="005B29AA" w:rsidP="005B29AA">
      <w:pPr>
        <w:jc w:val="center"/>
      </w:pPr>
    </w:p>
    <w:p w:rsidR="00A702EC" w:rsidRPr="00C96EBB" w:rsidRDefault="005B29AA" w:rsidP="00765EAF">
      <w:pPr>
        <w:jc w:val="center"/>
        <w:rPr>
          <w:sz w:val="28"/>
          <w:szCs w:val="28"/>
        </w:rPr>
      </w:pPr>
      <w:r w:rsidRPr="00C96EBB">
        <w:rPr>
          <w:sz w:val="28"/>
          <w:szCs w:val="28"/>
        </w:rPr>
        <w:t>От_ _________________________________</w:t>
      </w:r>
      <w:r w:rsidR="00765EAF" w:rsidRPr="00C96EBB">
        <w:rPr>
          <w:sz w:val="28"/>
          <w:szCs w:val="28"/>
        </w:rPr>
        <w:t>__________________</w:t>
      </w:r>
      <w:r w:rsidRPr="00C96EBB">
        <w:rPr>
          <w:sz w:val="28"/>
          <w:szCs w:val="28"/>
        </w:rPr>
        <w:t xml:space="preserve">__________                                                  </w:t>
      </w:r>
    </w:p>
    <w:p w:rsidR="005B6E50" w:rsidRPr="00C96EBB" w:rsidRDefault="005B6E50" w:rsidP="005B6E50">
      <w:pPr>
        <w:rPr>
          <w:sz w:val="20"/>
          <w:szCs w:val="20"/>
        </w:rPr>
      </w:pPr>
      <w:r w:rsidRPr="00C96EBB">
        <w:rPr>
          <w:sz w:val="20"/>
          <w:szCs w:val="20"/>
        </w:rPr>
        <w:t xml:space="preserve">           полное  наименование юридического лица; фамилия , имя , отчество  физического лица, представителя     </w:t>
      </w:r>
    </w:p>
    <w:p w:rsidR="005B6E50" w:rsidRPr="00C96EBB" w:rsidRDefault="005B6E50" w:rsidP="005B6E50">
      <w:pPr>
        <w:rPr>
          <w:sz w:val="20"/>
          <w:szCs w:val="20"/>
        </w:rPr>
      </w:pPr>
      <w:r w:rsidRPr="00C96EBB">
        <w:rPr>
          <w:sz w:val="20"/>
          <w:szCs w:val="20"/>
        </w:rPr>
        <w:t xml:space="preserve">           юридического  или физического лица)</w:t>
      </w:r>
    </w:p>
    <w:p w:rsidR="005B29AA" w:rsidRPr="00C96EBB" w:rsidRDefault="00787963" w:rsidP="00787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29AA" w:rsidRPr="00C96EBB">
        <w:rPr>
          <w:sz w:val="28"/>
          <w:szCs w:val="28"/>
        </w:rPr>
        <w:t>1</w:t>
      </w:r>
      <w:r w:rsidR="005B29AA" w:rsidRPr="00787963">
        <w:rPr>
          <w:sz w:val="28"/>
          <w:szCs w:val="28"/>
        </w:rPr>
        <w:t xml:space="preserve">. Прошу </w:t>
      </w:r>
      <w:r w:rsidRPr="00787963">
        <w:rPr>
          <w:sz w:val="28"/>
          <w:szCs w:val="28"/>
        </w:rPr>
        <w:t xml:space="preserve">выдать  </w:t>
      </w:r>
      <w:r w:rsidR="00D42318">
        <w:rPr>
          <w:sz w:val="28"/>
          <w:szCs w:val="28"/>
        </w:rPr>
        <w:t xml:space="preserve">надлежащим образом  заверенную  копию </w:t>
      </w:r>
      <w:r w:rsidR="005B7A23" w:rsidRPr="00787963">
        <w:rPr>
          <w:sz w:val="28"/>
          <w:szCs w:val="28"/>
        </w:rPr>
        <w:t>договор</w:t>
      </w:r>
      <w:r w:rsidR="00D42318">
        <w:rPr>
          <w:sz w:val="28"/>
          <w:szCs w:val="28"/>
        </w:rPr>
        <w:t>а</w:t>
      </w:r>
      <w:r w:rsidR="005B7A23" w:rsidRPr="00787963">
        <w:rPr>
          <w:sz w:val="28"/>
          <w:szCs w:val="28"/>
        </w:rPr>
        <w:t xml:space="preserve">  на  аренду </w:t>
      </w:r>
      <w:r w:rsidRPr="00787963">
        <w:rPr>
          <w:sz w:val="28"/>
          <w:szCs w:val="28"/>
        </w:rPr>
        <w:t>и (или) договор</w:t>
      </w:r>
      <w:r w:rsidR="00D42318">
        <w:rPr>
          <w:sz w:val="28"/>
          <w:szCs w:val="28"/>
        </w:rPr>
        <w:t xml:space="preserve">а </w:t>
      </w:r>
      <w:r w:rsidRPr="00787963">
        <w:rPr>
          <w:sz w:val="28"/>
          <w:szCs w:val="28"/>
        </w:rPr>
        <w:t xml:space="preserve"> купли-продажи </w:t>
      </w:r>
      <w:r w:rsidR="005B7A23" w:rsidRPr="00787963">
        <w:rPr>
          <w:sz w:val="28"/>
          <w:szCs w:val="28"/>
        </w:rPr>
        <w:t xml:space="preserve">земельного участка </w:t>
      </w:r>
      <w:r w:rsidR="00FC6F19" w:rsidRPr="00787963">
        <w:rPr>
          <w:sz w:val="28"/>
          <w:szCs w:val="28"/>
        </w:rPr>
        <w:t xml:space="preserve"> </w:t>
      </w:r>
      <w:proofErr w:type="spellStart"/>
      <w:r w:rsidR="00FC6F19" w:rsidRPr="00787963">
        <w:rPr>
          <w:sz w:val="28"/>
          <w:szCs w:val="28"/>
        </w:rPr>
        <w:t>от__</w:t>
      </w:r>
      <w:r>
        <w:rPr>
          <w:sz w:val="28"/>
          <w:szCs w:val="28"/>
        </w:rPr>
        <w:t>_______</w:t>
      </w:r>
      <w:r w:rsidR="00FC6F19" w:rsidRPr="00787963">
        <w:rPr>
          <w:sz w:val="28"/>
          <w:szCs w:val="28"/>
        </w:rPr>
        <w:t>____№</w:t>
      </w:r>
      <w:proofErr w:type="spellEnd"/>
      <w:r w:rsidR="00FC6F19" w:rsidRPr="00787963">
        <w:rPr>
          <w:sz w:val="28"/>
          <w:szCs w:val="28"/>
        </w:rPr>
        <w:t>_________</w:t>
      </w:r>
      <w:r w:rsidR="005B29AA" w:rsidRPr="00787963">
        <w:rPr>
          <w:sz w:val="28"/>
          <w:szCs w:val="28"/>
        </w:rPr>
        <w:t xml:space="preserve"> площад</w:t>
      </w:r>
      <w:r w:rsidR="005B7A23" w:rsidRPr="00787963">
        <w:rPr>
          <w:sz w:val="28"/>
          <w:szCs w:val="28"/>
        </w:rPr>
        <w:t xml:space="preserve">ью ______ кв.м., </w:t>
      </w:r>
      <w:r w:rsidR="00D42318">
        <w:rPr>
          <w:sz w:val="28"/>
          <w:szCs w:val="28"/>
        </w:rPr>
        <w:t>предоставленного</w:t>
      </w:r>
      <w:r w:rsidR="00426788" w:rsidRPr="00C96EBB">
        <w:rPr>
          <w:sz w:val="28"/>
          <w:szCs w:val="28"/>
        </w:rPr>
        <w:t>_________</w:t>
      </w:r>
      <w:r w:rsidR="005B29AA" w:rsidRPr="00C96EBB">
        <w:rPr>
          <w:sz w:val="28"/>
          <w:szCs w:val="28"/>
        </w:rPr>
        <w:t>_</w:t>
      </w:r>
      <w:r w:rsidR="00FC6F19" w:rsidRPr="00C96EBB">
        <w:rPr>
          <w:sz w:val="28"/>
          <w:szCs w:val="28"/>
        </w:rPr>
        <w:t>___________________</w:t>
      </w:r>
      <w:r w:rsidR="005B29AA" w:rsidRPr="00C96EBB">
        <w:rPr>
          <w:sz w:val="28"/>
          <w:szCs w:val="28"/>
        </w:rPr>
        <w:t>___________</w:t>
      </w:r>
      <w:r w:rsidR="00765EAF" w:rsidRPr="00C96EBB">
        <w:rPr>
          <w:sz w:val="28"/>
          <w:szCs w:val="28"/>
        </w:rPr>
        <w:t xml:space="preserve">  </w:t>
      </w:r>
      <w:r w:rsidR="005B29AA" w:rsidRPr="00C96EBB">
        <w:rPr>
          <w:sz w:val="28"/>
          <w:szCs w:val="28"/>
        </w:rPr>
        <w:t>____________</w:t>
      </w:r>
    </w:p>
    <w:p w:rsidR="005B29AA" w:rsidRPr="00C96EBB" w:rsidRDefault="005B29AA" w:rsidP="005B29AA">
      <w:pPr>
        <w:rPr>
          <w:sz w:val="20"/>
          <w:szCs w:val="20"/>
        </w:rPr>
      </w:pPr>
      <w:r w:rsidRPr="00C96EBB">
        <w:rPr>
          <w:sz w:val="28"/>
          <w:szCs w:val="28"/>
        </w:rPr>
        <w:t xml:space="preserve">       </w:t>
      </w:r>
      <w:r w:rsidRPr="00C96EBB">
        <w:rPr>
          <w:sz w:val="20"/>
          <w:szCs w:val="20"/>
        </w:rPr>
        <w:t>(</w:t>
      </w:r>
      <w:r w:rsidR="0065531E" w:rsidRPr="00C96EBB">
        <w:rPr>
          <w:sz w:val="20"/>
          <w:szCs w:val="20"/>
        </w:rPr>
        <w:t xml:space="preserve">разрешенное </w:t>
      </w:r>
      <w:r w:rsidRPr="00C96EBB">
        <w:rPr>
          <w:sz w:val="20"/>
          <w:szCs w:val="20"/>
        </w:rPr>
        <w:t xml:space="preserve"> использование земельного участка, согласно право устанавливающим документам на землю)</w:t>
      </w:r>
    </w:p>
    <w:p w:rsidR="005B29AA" w:rsidRPr="00C96EBB" w:rsidRDefault="00D42318" w:rsidP="005B29AA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расположенного </w:t>
      </w:r>
      <w:r w:rsidR="00F32F00">
        <w:rPr>
          <w:sz w:val="28"/>
          <w:szCs w:val="28"/>
        </w:rPr>
        <w:t xml:space="preserve"> по адресу:</w:t>
      </w:r>
      <w:r w:rsidR="005B29AA" w:rsidRPr="00C96EBB">
        <w:rPr>
          <w:sz w:val="28"/>
          <w:szCs w:val="28"/>
        </w:rPr>
        <w:t>__________________________________________</w:t>
      </w:r>
      <w:r w:rsidR="00765EAF" w:rsidRPr="00C96EBB">
        <w:rPr>
          <w:sz w:val="28"/>
          <w:szCs w:val="28"/>
        </w:rPr>
        <w:t xml:space="preserve">    </w:t>
      </w:r>
      <w:r w:rsidR="005B29AA" w:rsidRPr="00C96EBB">
        <w:rPr>
          <w:sz w:val="28"/>
          <w:szCs w:val="28"/>
        </w:rPr>
        <w:t>_____</w:t>
      </w:r>
      <w:r w:rsidR="003C2FBC">
        <w:rPr>
          <w:sz w:val="28"/>
          <w:szCs w:val="28"/>
        </w:rPr>
        <w:t>______________________________________________________</w:t>
      </w:r>
      <w:r w:rsidR="00F32F00">
        <w:rPr>
          <w:sz w:val="28"/>
          <w:szCs w:val="28"/>
        </w:rPr>
        <w:t>_______</w:t>
      </w:r>
    </w:p>
    <w:p w:rsidR="005B6E50" w:rsidRPr="00C96EBB" w:rsidRDefault="005B6E50" w:rsidP="005B29AA">
      <w:pPr>
        <w:rPr>
          <w:sz w:val="28"/>
          <w:szCs w:val="28"/>
        </w:rPr>
      </w:pPr>
    </w:p>
    <w:p w:rsidR="005B6E50" w:rsidRPr="00C96EBB" w:rsidRDefault="005B6E50" w:rsidP="005B29AA">
      <w:pPr>
        <w:rPr>
          <w:sz w:val="28"/>
          <w:szCs w:val="28"/>
        </w:rPr>
      </w:pPr>
    </w:p>
    <w:p w:rsidR="005B6E50" w:rsidRPr="00C96EBB" w:rsidRDefault="005B6E50" w:rsidP="005B6E50">
      <w:pPr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Руководитель </w:t>
      </w:r>
    </w:p>
    <w:p w:rsidR="005B6E50" w:rsidRPr="00C96EBB" w:rsidRDefault="005B6E50" w:rsidP="005B6E50">
      <w:pPr>
        <w:jc w:val="both"/>
        <w:rPr>
          <w:sz w:val="28"/>
          <w:szCs w:val="28"/>
        </w:rPr>
      </w:pPr>
      <w:r w:rsidRPr="00C96EBB">
        <w:rPr>
          <w:sz w:val="28"/>
          <w:szCs w:val="28"/>
        </w:rPr>
        <w:t>пре</w:t>
      </w:r>
      <w:r w:rsidR="00787963">
        <w:rPr>
          <w:sz w:val="28"/>
          <w:szCs w:val="28"/>
        </w:rPr>
        <w:t xml:space="preserve">дприятия (организации),       </w:t>
      </w:r>
      <w:r w:rsidRPr="00C96EBB">
        <w:rPr>
          <w:sz w:val="28"/>
          <w:szCs w:val="28"/>
        </w:rPr>
        <w:t>_____________     _________________________</w:t>
      </w:r>
    </w:p>
    <w:p w:rsidR="005B6E50" w:rsidRPr="00C96EBB" w:rsidRDefault="005B6E50" w:rsidP="005B6E50">
      <w:pPr>
        <w:jc w:val="both"/>
        <w:rPr>
          <w:sz w:val="20"/>
          <w:szCs w:val="20"/>
        </w:rPr>
      </w:pPr>
      <w:r w:rsidRPr="00C96EBB">
        <w:rPr>
          <w:sz w:val="28"/>
          <w:szCs w:val="28"/>
        </w:rPr>
        <w:t xml:space="preserve">физическое лицо,                            </w:t>
      </w:r>
      <w:r w:rsidRPr="00C96EBB">
        <w:rPr>
          <w:sz w:val="20"/>
          <w:szCs w:val="20"/>
        </w:rPr>
        <w:t>(подпись)                                      ( Ф. И.О.)</w:t>
      </w:r>
    </w:p>
    <w:p w:rsidR="005B6E50" w:rsidRPr="00C96EBB" w:rsidRDefault="005B6E50" w:rsidP="005B6E50">
      <w:pPr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представитель юридического </w:t>
      </w:r>
    </w:p>
    <w:p w:rsidR="005B6E50" w:rsidRPr="00C96EBB" w:rsidRDefault="005B6E50" w:rsidP="005B6E50">
      <w:pPr>
        <w:jc w:val="both"/>
        <w:rPr>
          <w:sz w:val="28"/>
          <w:szCs w:val="28"/>
        </w:rPr>
      </w:pPr>
      <w:r w:rsidRPr="00C96EBB">
        <w:rPr>
          <w:sz w:val="28"/>
          <w:szCs w:val="28"/>
        </w:rPr>
        <w:t>(физического) лица                            «_</w:t>
      </w:r>
      <w:r w:rsidRPr="00C96EBB">
        <w:rPr>
          <w:sz w:val="28"/>
          <w:szCs w:val="28"/>
          <w:u w:val="single"/>
        </w:rPr>
        <w:t xml:space="preserve"> »                         20      г</w:t>
      </w:r>
    </w:p>
    <w:p w:rsidR="005B6E50" w:rsidRPr="00C96EBB" w:rsidRDefault="005B6E50" w:rsidP="005B6E5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1080" w:firstLine="0"/>
        <w:jc w:val="both"/>
        <w:rPr>
          <w:rFonts w:ascii="Times New Roman" w:hAnsi="Times New Roman" w:cs="Times New Roman"/>
        </w:rPr>
      </w:pPr>
      <w:r w:rsidRPr="00C96E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96EBB">
        <w:rPr>
          <w:rFonts w:ascii="Times New Roman" w:hAnsi="Times New Roman" w:cs="Times New Roman"/>
        </w:rPr>
        <w:t>(дата заявления (запроса)</w:t>
      </w:r>
    </w:p>
    <w:p w:rsidR="000D06EC" w:rsidRPr="00C96EBB" w:rsidRDefault="000D06EC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1080" w:firstLine="0"/>
        <w:jc w:val="both"/>
        <w:rPr>
          <w:rFonts w:ascii="Times New Roman" w:hAnsi="Times New Roman" w:cs="Times New Roman"/>
        </w:rPr>
      </w:pPr>
    </w:p>
    <w:p w:rsidR="001773FB" w:rsidRPr="00C96EBB" w:rsidRDefault="001773FB" w:rsidP="00BB6974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FBC" w:rsidRDefault="000D06EC" w:rsidP="00D40C56">
      <w:pPr>
        <w:jc w:val="right"/>
        <w:rPr>
          <w:sz w:val="28"/>
          <w:szCs w:val="28"/>
        </w:rPr>
      </w:pPr>
      <w:r w:rsidRPr="00C96EBB">
        <w:rPr>
          <w:sz w:val="28"/>
          <w:szCs w:val="28"/>
        </w:rPr>
        <w:t xml:space="preserve">                              </w:t>
      </w:r>
      <w:r w:rsidR="001773FB" w:rsidRPr="00C96EBB">
        <w:rPr>
          <w:sz w:val="28"/>
          <w:szCs w:val="28"/>
        </w:rPr>
        <w:t xml:space="preserve"> </w:t>
      </w:r>
    </w:p>
    <w:p w:rsidR="003C2FBC" w:rsidRDefault="003C2FBC" w:rsidP="00D40C56">
      <w:pPr>
        <w:jc w:val="right"/>
        <w:rPr>
          <w:sz w:val="28"/>
          <w:szCs w:val="28"/>
        </w:rPr>
      </w:pPr>
    </w:p>
    <w:p w:rsidR="003C2FBC" w:rsidRDefault="003C2FBC" w:rsidP="00D40C56">
      <w:pPr>
        <w:jc w:val="right"/>
        <w:rPr>
          <w:sz w:val="28"/>
          <w:szCs w:val="28"/>
        </w:rPr>
      </w:pPr>
    </w:p>
    <w:p w:rsidR="00743F05" w:rsidRDefault="00743F05" w:rsidP="00D40C56">
      <w:pPr>
        <w:jc w:val="right"/>
        <w:rPr>
          <w:sz w:val="28"/>
          <w:szCs w:val="28"/>
        </w:rPr>
      </w:pPr>
    </w:p>
    <w:p w:rsidR="003C2FBC" w:rsidRDefault="003C2FBC" w:rsidP="00D40C56">
      <w:pPr>
        <w:jc w:val="right"/>
        <w:rPr>
          <w:sz w:val="28"/>
          <w:szCs w:val="28"/>
        </w:rPr>
      </w:pPr>
    </w:p>
    <w:p w:rsidR="000D06EC" w:rsidRPr="00C96EBB" w:rsidRDefault="000D06EC" w:rsidP="00D40C56">
      <w:pPr>
        <w:jc w:val="right"/>
        <w:rPr>
          <w:sz w:val="28"/>
          <w:szCs w:val="28"/>
        </w:rPr>
      </w:pPr>
      <w:r w:rsidRPr="00C96EBB">
        <w:rPr>
          <w:sz w:val="28"/>
          <w:szCs w:val="28"/>
        </w:rPr>
        <w:lastRenderedPageBreak/>
        <w:t xml:space="preserve">Приложение 2. </w:t>
      </w:r>
    </w:p>
    <w:p w:rsidR="000D06EC" w:rsidRPr="00743F05" w:rsidRDefault="00787963" w:rsidP="00787963">
      <w:pPr>
        <w:tabs>
          <w:tab w:val="left" w:pos="1701"/>
          <w:tab w:val="left" w:pos="2552"/>
        </w:tabs>
        <w:ind w:left="2268"/>
        <w:jc w:val="both"/>
        <w:rPr>
          <w:rFonts w:eastAsia="Arial CYR"/>
        </w:rPr>
      </w:pPr>
      <w:r w:rsidRPr="00787963">
        <w:rPr>
          <w:rFonts w:eastAsia="Arial CYR"/>
        </w:rPr>
        <w:t xml:space="preserve">             </w:t>
      </w:r>
      <w:r w:rsidR="00F32F00">
        <w:rPr>
          <w:rFonts w:eastAsia="Arial CYR"/>
        </w:rPr>
        <w:t xml:space="preserve">             </w:t>
      </w:r>
      <w:r w:rsidR="000D06EC" w:rsidRPr="00743F05">
        <w:rPr>
          <w:rFonts w:eastAsia="Arial CYR"/>
        </w:rPr>
        <w:t>к административному регламенту предоставления</w:t>
      </w:r>
    </w:p>
    <w:p w:rsidR="00BB6974" w:rsidRDefault="00F32F00" w:rsidP="00743F05">
      <w:pPr>
        <w:tabs>
          <w:tab w:val="left" w:pos="1701"/>
        </w:tabs>
        <w:ind w:left="3261"/>
        <w:jc w:val="both"/>
      </w:pPr>
      <w:r w:rsidRPr="00743F05">
        <w:rPr>
          <w:rFonts w:eastAsia="Arial CYR"/>
        </w:rPr>
        <w:t xml:space="preserve">         </w:t>
      </w:r>
      <w:r w:rsidR="00787963" w:rsidRPr="00743F05">
        <w:rPr>
          <w:rFonts w:eastAsia="Arial CYR"/>
        </w:rPr>
        <w:t xml:space="preserve">   </w:t>
      </w:r>
      <w:r w:rsidR="000D06EC" w:rsidRPr="00743F05">
        <w:rPr>
          <w:rFonts w:eastAsia="Arial CYR"/>
        </w:rPr>
        <w:t>муниципальной</w:t>
      </w:r>
      <w:r w:rsidR="002270E6" w:rsidRPr="00743F05">
        <w:rPr>
          <w:rFonts w:eastAsia="Arial CYR"/>
        </w:rPr>
        <w:t xml:space="preserve"> </w:t>
      </w:r>
      <w:r w:rsidR="00426788" w:rsidRPr="00743F05">
        <w:rPr>
          <w:rFonts w:eastAsia="Arial CYR"/>
        </w:rPr>
        <w:t xml:space="preserve"> </w:t>
      </w:r>
      <w:r w:rsidR="000D06EC" w:rsidRPr="00743F05">
        <w:rPr>
          <w:rFonts w:eastAsia="Arial CYR"/>
          <w:iCs/>
          <w:kern w:val="1"/>
        </w:rPr>
        <w:t xml:space="preserve">услуги </w:t>
      </w:r>
      <w:r w:rsidR="000D06EC" w:rsidRPr="00743F05">
        <w:rPr>
          <w:iCs/>
          <w:kern w:val="1"/>
        </w:rPr>
        <w:t xml:space="preserve"> </w:t>
      </w:r>
      <w:r w:rsidR="00743F05" w:rsidRPr="00743F05">
        <w:t>«Выдача  копии  договоров аренды и договоров купли-продажи земельных участков, находящихся в муниципальной собственности городского округа  город  Михайловка , а также земельных участков, государственная собственность на которые не разграничена, расположенных на территории  городского округа  город  Михайловка Волгоградской области, гражданам и юридическим лицам»</w:t>
      </w:r>
    </w:p>
    <w:p w:rsidR="00743F05" w:rsidRPr="00743F05" w:rsidRDefault="00743F05" w:rsidP="00743F05">
      <w:pPr>
        <w:tabs>
          <w:tab w:val="left" w:pos="1701"/>
        </w:tabs>
        <w:ind w:left="3261"/>
        <w:jc w:val="both"/>
      </w:pPr>
    </w:p>
    <w:p w:rsidR="00787963" w:rsidRPr="00D821E8" w:rsidRDefault="000D06EC" w:rsidP="00D821E8">
      <w:pPr>
        <w:pStyle w:val="a9"/>
      </w:pPr>
      <w:r w:rsidRPr="00D821E8">
        <w:t xml:space="preserve">Форма </w:t>
      </w:r>
      <w:r w:rsidR="00D821E8" w:rsidRPr="00D821E8">
        <w:t xml:space="preserve"> </w:t>
      </w:r>
      <w:r w:rsidRPr="00D821E8">
        <w:t xml:space="preserve">журнала </w:t>
      </w:r>
      <w:r w:rsidR="00D821E8" w:rsidRPr="00D821E8">
        <w:t xml:space="preserve"> </w:t>
      </w:r>
      <w:r w:rsidRPr="00D821E8">
        <w:t xml:space="preserve">регистрации </w:t>
      </w:r>
      <w:r w:rsidR="00D821E8" w:rsidRPr="00D821E8">
        <w:t xml:space="preserve"> </w:t>
      </w:r>
      <w:r w:rsidRPr="00D821E8">
        <w:t xml:space="preserve">заявлений </w:t>
      </w:r>
      <w:r w:rsidR="00D821E8" w:rsidRPr="00D821E8">
        <w:t xml:space="preserve"> </w:t>
      </w:r>
      <w:r w:rsidR="005B7A23" w:rsidRPr="00D821E8">
        <w:t xml:space="preserve">о </w:t>
      </w:r>
      <w:r w:rsidR="00787963" w:rsidRPr="00D821E8">
        <w:t xml:space="preserve">  выдаче   копии     договора  аренды и (или) договоров купли-продажи земельных участков</w:t>
      </w:r>
    </w:p>
    <w:p w:rsidR="000D06EC" w:rsidRPr="00C96EBB" w:rsidRDefault="000D06EC" w:rsidP="00787963">
      <w:pPr>
        <w:jc w:val="center"/>
        <w:rPr>
          <w:sz w:val="28"/>
          <w:szCs w:val="28"/>
        </w:rPr>
      </w:pPr>
    </w:p>
    <w:p w:rsidR="000D06EC" w:rsidRPr="00C96EBB" w:rsidRDefault="000D06EC" w:rsidP="00765EAF">
      <w:pPr>
        <w:rPr>
          <w:sz w:val="28"/>
          <w:szCs w:val="28"/>
        </w:rPr>
      </w:pPr>
    </w:p>
    <w:p w:rsidR="000D06EC" w:rsidRPr="00C96EBB" w:rsidRDefault="000D06EC" w:rsidP="00765EAF">
      <w:pPr>
        <w:jc w:val="center"/>
        <w:rPr>
          <w:sz w:val="28"/>
          <w:szCs w:val="28"/>
        </w:rPr>
      </w:pPr>
      <w:r w:rsidRPr="00C96EBB">
        <w:rPr>
          <w:sz w:val="28"/>
          <w:szCs w:val="28"/>
        </w:rPr>
        <w:t>Журнал</w:t>
      </w:r>
    </w:p>
    <w:p w:rsidR="00D821E8" w:rsidRPr="00D821E8" w:rsidRDefault="000D06EC" w:rsidP="00D821E8">
      <w:pPr>
        <w:pStyle w:val="a9"/>
      </w:pPr>
      <w:r w:rsidRPr="00C96EBB">
        <w:t xml:space="preserve">регистрации заявлений </w:t>
      </w:r>
      <w:r w:rsidR="005B7A23" w:rsidRPr="00C96EBB">
        <w:t xml:space="preserve">о </w:t>
      </w:r>
      <w:r w:rsidR="00D821E8" w:rsidRPr="00D821E8">
        <w:t xml:space="preserve">  выдаче   копии     договора  аренды и (или) договоров купли-продажи земельных участков</w:t>
      </w:r>
    </w:p>
    <w:p w:rsidR="005B7A23" w:rsidRPr="00C96EBB" w:rsidRDefault="005B7A23" w:rsidP="005B7A23">
      <w:pPr>
        <w:jc w:val="center"/>
        <w:rPr>
          <w:sz w:val="28"/>
          <w:szCs w:val="28"/>
        </w:rPr>
      </w:pPr>
    </w:p>
    <w:p w:rsidR="000D06EC" w:rsidRPr="00C96EBB" w:rsidRDefault="000D06EC" w:rsidP="00765EAF">
      <w:pPr>
        <w:jc w:val="center"/>
        <w:rPr>
          <w:sz w:val="28"/>
          <w:szCs w:val="28"/>
        </w:rPr>
      </w:pPr>
    </w:p>
    <w:p w:rsidR="000D06EC" w:rsidRPr="00C96EBB" w:rsidRDefault="000D06EC" w:rsidP="00765EAF">
      <w:pPr>
        <w:rPr>
          <w:sz w:val="28"/>
          <w:szCs w:val="28"/>
        </w:rPr>
      </w:pPr>
    </w:p>
    <w:tbl>
      <w:tblPr>
        <w:tblW w:w="10111" w:type="dxa"/>
        <w:tblInd w:w="-34" w:type="dxa"/>
        <w:tblLayout w:type="fixed"/>
        <w:tblLook w:val="0000"/>
      </w:tblPr>
      <w:tblGrid>
        <w:gridCol w:w="851"/>
        <w:gridCol w:w="1134"/>
        <w:gridCol w:w="1418"/>
        <w:gridCol w:w="1842"/>
        <w:gridCol w:w="1654"/>
        <w:gridCol w:w="1937"/>
        <w:gridCol w:w="1275"/>
      </w:tblGrid>
      <w:tr w:rsidR="000D06EC" w:rsidRPr="00C96E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Дата подачи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 xml:space="preserve">Данные заявителя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6EC" w:rsidRPr="00C96EBB" w:rsidRDefault="005B7A23" w:rsidP="00765EAF">
            <w:pPr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П</w:t>
            </w:r>
            <w:r w:rsidR="000D06EC" w:rsidRPr="00C96EBB">
              <w:rPr>
                <w:sz w:val="28"/>
                <w:szCs w:val="28"/>
              </w:rPr>
              <w:t>лощадь земельного участка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Место-</w:t>
            </w:r>
          </w:p>
          <w:p w:rsidR="000D06EC" w:rsidRPr="00C96EBB" w:rsidRDefault="000D06EC" w:rsidP="00765EAF">
            <w:pPr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положение земельного участка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6EC" w:rsidRPr="00C96EBB" w:rsidRDefault="00FC6F19" w:rsidP="00765EAF">
            <w:pPr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 xml:space="preserve">Дата  и  номер договора на аренду земельного участка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Ф.И.О. принявшего лица, его подпись</w:t>
            </w:r>
          </w:p>
        </w:tc>
      </w:tr>
      <w:tr w:rsidR="000D06EC" w:rsidRPr="00C96EB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C" w:rsidRPr="00C96EBB" w:rsidRDefault="000D06EC" w:rsidP="00765EAF">
            <w:pPr>
              <w:rPr>
                <w:sz w:val="28"/>
                <w:szCs w:val="28"/>
              </w:rPr>
            </w:pPr>
          </w:p>
        </w:tc>
      </w:tr>
    </w:tbl>
    <w:p w:rsidR="000D06EC" w:rsidRPr="00C96EBB" w:rsidRDefault="000D06EC" w:rsidP="00765EAF">
      <w:pPr>
        <w:rPr>
          <w:sz w:val="28"/>
          <w:szCs w:val="28"/>
        </w:rPr>
      </w:pPr>
    </w:p>
    <w:p w:rsidR="000D06EC" w:rsidRPr="00C96EBB" w:rsidRDefault="000D06EC" w:rsidP="00765EAF">
      <w:pPr>
        <w:rPr>
          <w:sz w:val="28"/>
          <w:szCs w:val="28"/>
        </w:rPr>
      </w:pPr>
    </w:p>
    <w:p w:rsidR="001C1EBD" w:rsidRPr="00D821E8" w:rsidRDefault="000D06EC" w:rsidP="001C1EBD">
      <w:pPr>
        <w:sectPr w:rsidR="001C1EBD" w:rsidRPr="00D821E8" w:rsidSect="00265F34">
          <w:pgSz w:w="11906" w:h="16838" w:code="9"/>
          <w:pgMar w:top="851" w:right="849" w:bottom="851" w:left="1701" w:header="720" w:footer="720" w:gutter="0"/>
          <w:cols w:space="720"/>
        </w:sectPr>
      </w:pPr>
      <w:r w:rsidRPr="00C96EBB">
        <w:rPr>
          <w:sz w:val="28"/>
          <w:szCs w:val="28"/>
        </w:rPr>
        <w:tab/>
      </w:r>
      <w:r w:rsidRPr="00C96EBB">
        <w:rPr>
          <w:sz w:val="28"/>
          <w:szCs w:val="28"/>
        </w:rPr>
        <w:tab/>
      </w:r>
      <w:r w:rsidRPr="00C96EBB">
        <w:rPr>
          <w:sz w:val="28"/>
          <w:szCs w:val="28"/>
        </w:rPr>
        <w:tab/>
      </w:r>
      <w:r w:rsidRPr="00C96EBB">
        <w:rPr>
          <w:sz w:val="28"/>
          <w:szCs w:val="28"/>
        </w:rPr>
        <w:tab/>
      </w:r>
      <w:r w:rsidRPr="00C96EBB">
        <w:rPr>
          <w:sz w:val="28"/>
          <w:szCs w:val="28"/>
        </w:rPr>
        <w:tab/>
      </w:r>
      <w:r w:rsidRPr="00C96EBB">
        <w:tab/>
      </w:r>
      <w:r w:rsidRPr="00C96EBB">
        <w:tab/>
      </w:r>
      <w:r w:rsidRPr="00C96EBB">
        <w:tab/>
      </w:r>
      <w:r w:rsidRPr="00C96EBB">
        <w:tab/>
      </w:r>
    </w:p>
    <w:p w:rsidR="001C1EBD" w:rsidRDefault="001C1EBD" w:rsidP="001C1EBD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Приложение №3  </w:t>
      </w:r>
    </w:p>
    <w:p w:rsidR="001C1EBD" w:rsidRPr="00743F05" w:rsidRDefault="001C1EBD" w:rsidP="001C1EBD">
      <w:pPr>
        <w:jc w:val="right"/>
        <w:rPr>
          <w:b/>
          <w:bCs/>
        </w:rPr>
      </w:pPr>
      <w:r w:rsidRPr="00C35552">
        <w:rPr>
          <w:b/>
          <w:bCs/>
        </w:rPr>
        <w:t xml:space="preserve">                                                                                                                                  </w:t>
      </w:r>
      <w:r w:rsidRPr="00743F05">
        <w:rPr>
          <w:rFonts w:eastAsia="Arial CYR"/>
        </w:rPr>
        <w:t xml:space="preserve">к административному регламенту предоставления   муниципальной </w:t>
      </w:r>
    </w:p>
    <w:p w:rsidR="00743F05" w:rsidRDefault="001C1EBD" w:rsidP="00743F05">
      <w:pPr>
        <w:tabs>
          <w:tab w:val="left" w:pos="1701"/>
        </w:tabs>
        <w:ind w:left="3261"/>
        <w:jc w:val="both"/>
      </w:pPr>
      <w:r w:rsidRPr="00743F05">
        <w:rPr>
          <w:rFonts w:eastAsia="Arial CYR"/>
        </w:rPr>
        <w:t xml:space="preserve">                                                                               </w:t>
      </w:r>
      <w:r w:rsidR="00D821E8" w:rsidRPr="00743F05">
        <w:rPr>
          <w:rFonts w:eastAsia="Arial CYR"/>
        </w:rPr>
        <w:t xml:space="preserve">   </w:t>
      </w:r>
      <w:r w:rsidRPr="00743F05">
        <w:rPr>
          <w:rFonts w:eastAsia="Arial CYR"/>
        </w:rPr>
        <w:t xml:space="preserve"> </w:t>
      </w:r>
      <w:r w:rsidRPr="00743F05">
        <w:rPr>
          <w:rFonts w:eastAsia="Arial CYR"/>
          <w:iCs/>
          <w:kern w:val="1"/>
        </w:rPr>
        <w:t xml:space="preserve">услуги </w:t>
      </w:r>
      <w:r w:rsidRPr="00743F05">
        <w:rPr>
          <w:iCs/>
          <w:kern w:val="1"/>
        </w:rPr>
        <w:t xml:space="preserve"> </w:t>
      </w:r>
      <w:r w:rsidRPr="00743F05">
        <w:t>«</w:t>
      </w:r>
      <w:r w:rsidR="00743F05" w:rsidRPr="00743F05">
        <w:t>«Выдача  копии  договоров аренды и договоров купли-</w:t>
      </w:r>
      <w:r w:rsidR="00743F05">
        <w:t xml:space="preserve">                                  </w:t>
      </w:r>
    </w:p>
    <w:p w:rsidR="00743F05" w:rsidRDefault="00743F05" w:rsidP="00743F05">
      <w:pPr>
        <w:tabs>
          <w:tab w:val="left" w:pos="1701"/>
        </w:tabs>
        <w:ind w:left="3261"/>
        <w:jc w:val="both"/>
      </w:pPr>
      <w:r>
        <w:t xml:space="preserve">                                                                                   </w:t>
      </w:r>
      <w:r w:rsidRPr="00743F05">
        <w:t xml:space="preserve">продажи земельных участков, находящихся в муниципальной </w:t>
      </w:r>
      <w:r>
        <w:t xml:space="preserve">    </w:t>
      </w:r>
    </w:p>
    <w:p w:rsidR="00743F05" w:rsidRDefault="00743F05" w:rsidP="00743F05">
      <w:pPr>
        <w:tabs>
          <w:tab w:val="left" w:pos="1701"/>
        </w:tabs>
        <w:ind w:left="3261"/>
        <w:jc w:val="both"/>
      </w:pPr>
      <w:r>
        <w:t xml:space="preserve">                                                                                   </w:t>
      </w:r>
      <w:r w:rsidRPr="00743F05">
        <w:t xml:space="preserve">собственности городского округа  город  Михайловка , а также </w:t>
      </w:r>
      <w:r>
        <w:t xml:space="preserve">  </w:t>
      </w:r>
    </w:p>
    <w:p w:rsidR="00743F05" w:rsidRDefault="00743F05" w:rsidP="00743F05">
      <w:pPr>
        <w:tabs>
          <w:tab w:val="left" w:pos="1701"/>
        </w:tabs>
        <w:ind w:left="3261"/>
        <w:jc w:val="both"/>
      </w:pPr>
      <w:r>
        <w:t xml:space="preserve">                                                                                   </w:t>
      </w:r>
      <w:r w:rsidRPr="00743F05">
        <w:t xml:space="preserve">земельных участков, государственная собственность на которые не </w:t>
      </w:r>
      <w:r>
        <w:t xml:space="preserve">   </w:t>
      </w:r>
    </w:p>
    <w:p w:rsidR="00743F05" w:rsidRDefault="00743F05" w:rsidP="00743F05">
      <w:pPr>
        <w:tabs>
          <w:tab w:val="left" w:pos="1701"/>
        </w:tabs>
        <w:ind w:left="3261"/>
        <w:jc w:val="both"/>
      </w:pPr>
      <w:r>
        <w:t xml:space="preserve">                                                                                   </w:t>
      </w:r>
      <w:r w:rsidRPr="00743F05">
        <w:t xml:space="preserve">разграничена, расположенных на территории  городского округа  </w:t>
      </w:r>
      <w:r>
        <w:t xml:space="preserve">   </w:t>
      </w:r>
    </w:p>
    <w:p w:rsidR="00743F05" w:rsidRDefault="00743F05" w:rsidP="00743F05">
      <w:pPr>
        <w:tabs>
          <w:tab w:val="left" w:pos="1701"/>
        </w:tabs>
        <w:ind w:left="3261"/>
        <w:jc w:val="both"/>
      </w:pPr>
      <w:r>
        <w:t xml:space="preserve">                                                                                   </w:t>
      </w:r>
      <w:r w:rsidRPr="00743F05">
        <w:t xml:space="preserve">город  Михайловка Волгоградской области, гражданам и </w:t>
      </w:r>
      <w:r>
        <w:t xml:space="preserve">  </w:t>
      </w:r>
    </w:p>
    <w:p w:rsidR="001C1EBD" w:rsidRPr="00743F05" w:rsidRDefault="00743F05" w:rsidP="00743F05">
      <w:pPr>
        <w:tabs>
          <w:tab w:val="left" w:pos="1701"/>
        </w:tabs>
        <w:ind w:left="3261"/>
        <w:jc w:val="both"/>
        <w:rPr>
          <w:iCs/>
          <w:color w:val="000000"/>
          <w:kern w:val="1"/>
        </w:rPr>
      </w:pPr>
      <w:r>
        <w:t xml:space="preserve">                                                                                   </w:t>
      </w:r>
      <w:r w:rsidRPr="00743F05">
        <w:t xml:space="preserve">юридическим лицам» </w:t>
      </w:r>
    </w:p>
    <w:p w:rsidR="001C1EBD" w:rsidRDefault="00EE715D" w:rsidP="001C1EBD">
      <w:pPr>
        <w:pStyle w:val="a4"/>
        <w:spacing w:line="100" w:lineRule="atLeast"/>
        <w:jc w:val="center"/>
      </w:pPr>
      <w:r>
        <w:rPr>
          <w:noProof/>
        </w:rPr>
        <w:pict>
          <v:roundrect id="_x0000_s1026" style="position:absolute;left:0;text-align:left;margin-left:151.05pt;margin-top:23.55pt;width:418.5pt;height:34.5pt;z-index:251640320" arcsize="10923f">
            <v:textbox style="mso-next-textbox:#_x0000_s1026">
              <w:txbxContent>
                <w:p w:rsidR="006A3E1A" w:rsidRPr="00D3729C" w:rsidRDefault="006A3E1A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Начал</w:t>
                  </w:r>
                  <w:r>
                    <w:rPr>
                      <w:sz w:val="20"/>
                      <w:szCs w:val="20"/>
                    </w:rPr>
                    <w:t xml:space="preserve">о предоставления муниципальной </w:t>
                  </w:r>
                  <w:r w:rsidRPr="00D3729C">
                    <w:rPr>
                      <w:sz w:val="20"/>
                      <w:szCs w:val="20"/>
                    </w:rPr>
                    <w:t xml:space="preserve"> услуги:</w:t>
                  </w:r>
                </w:p>
                <w:p w:rsidR="006A3E1A" w:rsidRPr="00D3729C" w:rsidRDefault="006A3E1A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Обр</w:t>
                  </w:r>
                  <w:r>
                    <w:rPr>
                      <w:sz w:val="20"/>
                      <w:szCs w:val="20"/>
                    </w:rPr>
                    <w:t xml:space="preserve">ащение заявителя муниципальной </w:t>
                  </w:r>
                  <w:r w:rsidRPr="00D3729C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oundrect>
        </w:pict>
      </w:r>
      <w:r w:rsidR="001C1EBD" w:rsidRPr="008E4B81">
        <w:t>Блок-схема</w:t>
      </w:r>
    </w:p>
    <w:p w:rsidR="001C1EBD" w:rsidRDefault="00EE715D" w:rsidP="001C1EBD">
      <w:r>
        <w:rPr>
          <w:noProof/>
        </w:rPr>
        <w:pict>
          <v:oval id="_x0000_s1055" style="position:absolute;margin-left:606pt;margin-top:8.05pt;width:118.35pt;height:30pt;flip:y;z-index:251670016">
            <v:textbox style="mso-next-textbox:#_x0000_s1055">
              <w:txbxContent>
                <w:p w:rsidR="006A3E1A" w:rsidRDefault="006A3E1A" w:rsidP="001C1EBD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oval>
        </w:pict>
      </w:r>
    </w:p>
    <w:p w:rsidR="001C1EBD" w:rsidRDefault="001C1EBD" w:rsidP="001C1EBD"/>
    <w:p w:rsidR="001C1EBD" w:rsidRDefault="00EE715D" w:rsidP="001C1EBD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6" type="#_x0000_t68" style="position:absolute;margin-left:664.35pt;margin-top:10.45pt;width:12pt;height:18pt;z-index:251671040"/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352.05pt;margin-top:1.6pt;width:11.25pt;height:9.75pt;z-index:251656704">
            <v:textbox style="layout-flow:vertical-ideographic"/>
          </v:shape>
        </w:pict>
      </w:r>
      <w:r>
        <w:rPr>
          <w:noProof/>
        </w:rPr>
        <w:pict>
          <v:rect id="_x0000_s1027" style="position:absolute;margin-left:156.3pt;margin-top:11.35pt;width:413.25pt;height:21.75pt;z-index:251641344">
            <v:textbox style="mso-next-textbox:#_x0000_s1027">
              <w:txbxContent>
                <w:p w:rsidR="006A3E1A" w:rsidRPr="00D3729C" w:rsidRDefault="006A3E1A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Консул</w:t>
                  </w:r>
                  <w:r>
                    <w:rPr>
                      <w:sz w:val="20"/>
                      <w:szCs w:val="20"/>
                    </w:rPr>
                    <w:t xml:space="preserve">ьтация заявителя  муниципальной </w:t>
                  </w:r>
                  <w:r w:rsidRPr="00D3729C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1C1EBD" w:rsidRDefault="001C1EBD" w:rsidP="001C1EBD">
      <w:pPr>
        <w:tabs>
          <w:tab w:val="left" w:pos="12260"/>
        </w:tabs>
      </w:pPr>
      <w:r>
        <w:tab/>
      </w:r>
    </w:p>
    <w:p w:rsidR="001C1EBD" w:rsidRDefault="00EE715D" w:rsidP="001C1EBD">
      <w:r>
        <w:rPr>
          <w:noProof/>
        </w:rPr>
        <w:pict>
          <v:oval id="_x0000_s1059" style="position:absolute;margin-left:610.35pt;margin-top:.9pt;width:132pt;height:1in;z-index:251674112">
            <v:textbox style="mso-next-textbox:#_x0000_s1059">
              <w:txbxContent>
                <w:p w:rsidR="006A3E1A" w:rsidRDefault="006A3E1A" w:rsidP="001C1EBD">
                  <w:r>
                    <w:t>Отказ в приеме документов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3" type="#_x0000_t67" style="position:absolute;margin-left:352.8pt;margin-top:5.5pt;width:11.25pt;height:9.75pt;z-index:251657728">
            <v:textbox style="layout-flow:vertical-ideographic"/>
          </v:shape>
        </w:pict>
      </w:r>
    </w:p>
    <w:p w:rsidR="001C1EBD" w:rsidRDefault="00EE715D" w:rsidP="001C1EBD">
      <w:pPr>
        <w:tabs>
          <w:tab w:val="left" w:pos="12420"/>
        </w:tabs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7" type="#_x0000_t13" style="position:absolute;margin-left:574.35pt;margin-top:3.55pt;width:30pt;height:18pt;z-index:251672064"/>
        </w:pict>
      </w:r>
      <w:r>
        <w:rPr>
          <w:noProof/>
        </w:rPr>
        <w:pict>
          <v:line id="_x0000_s1058" style="position:absolute;z-index:251673088" from="706.35pt,5.1pt" to="706.35pt,5.1pt">
            <v:stroke endarrow="block"/>
          </v:line>
        </w:pict>
      </w:r>
      <w:r>
        <w:rPr>
          <w:noProof/>
        </w:rPr>
        <w:pict>
          <v:rect id="_x0000_s1028" style="position:absolute;margin-left:156.3pt;margin-top:3.3pt;width:413.25pt;height:21.75pt;z-index:251642368">
            <v:textbox style="mso-next-textbox:#_x0000_s1028">
              <w:txbxContent>
                <w:p w:rsidR="006A3E1A" w:rsidRPr="00D3729C" w:rsidRDefault="006A3E1A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  <w:r w:rsidR="001C1EBD">
        <w:tab/>
      </w:r>
      <w:r w:rsidR="001C1EBD" w:rsidRPr="005E7B1B">
        <w:rPr>
          <w:sz w:val="20"/>
          <w:szCs w:val="20"/>
        </w:rPr>
        <w:t>отказе в принятии</w:t>
      </w:r>
    </w:p>
    <w:p w:rsidR="001C1EBD" w:rsidRDefault="00EE715D" w:rsidP="001C1EBD">
      <w:pPr>
        <w:tabs>
          <w:tab w:val="left" w:pos="11440"/>
        </w:tabs>
      </w:pPr>
      <w:r>
        <w:rPr>
          <w:noProof/>
        </w:rPr>
        <w:pict>
          <v:shape id="_x0000_s1044" type="#_x0000_t67" style="position:absolute;margin-left:352.8pt;margin-top:12pt;width:11.25pt;height:9.75pt;z-index:251658752">
            <v:textbox style="layout-flow:vertical-ideographic"/>
          </v:shape>
        </w:pict>
      </w:r>
      <w:r w:rsidR="001C1EBD">
        <w:tab/>
        <w:t xml:space="preserve">                </w:t>
      </w:r>
      <w:r w:rsidR="001C1EBD" w:rsidRPr="005E7B1B">
        <w:rPr>
          <w:sz w:val="20"/>
          <w:szCs w:val="20"/>
        </w:rPr>
        <w:t xml:space="preserve"> документов</w:t>
      </w:r>
    </w:p>
    <w:p w:rsidR="001C1EBD" w:rsidRDefault="00EE715D" w:rsidP="001C1EBD">
      <w:pPr>
        <w:tabs>
          <w:tab w:val="left" w:pos="11440"/>
        </w:tabs>
      </w:pPr>
      <w:r>
        <w:rPr>
          <w:noProof/>
        </w:rPr>
        <w:pict>
          <v:rect id="_x0000_s1029" style="position:absolute;margin-left:156.3pt;margin-top:10.25pt;width:413.25pt;height:21.3pt;z-index:251643392">
            <v:textbox style="mso-next-textbox:#_x0000_s1029">
              <w:txbxContent>
                <w:p w:rsidR="006A3E1A" w:rsidRPr="00A549F6" w:rsidRDefault="006A3E1A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A549F6">
                    <w:rPr>
                      <w:sz w:val="20"/>
                      <w:szCs w:val="20"/>
                    </w:rPr>
                    <w:t xml:space="preserve">Передача заявления с документами специалисту, ответственному  за обработку документов </w:t>
                  </w:r>
                </w:p>
              </w:txbxContent>
            </v:textbox>
          </v:rect>
        </w:pict>
      </w:r>
      <w:r w:rsidR="001C1EBD">
        <w:tab/>
        <w:t xml:space="preserve">                    </w:t>
      </w:r>
    </w:p>
    <w:p w:rsidR="001C1EBD" w:rsidRDefault="001C1EBD" w:rsidP="001C1EBD">
      <w:pPr>
        <w:tabs>
          <w:tab w:val="left" w:pos="12600"/>
        </w:tabs>
      </w:pPr>
    </w:p>
    <w:p w:rsidR="001C1EBD" w:rsidRDefault="00EE715D" w:rsidP="001C1EBD">
      <w:r>
        <w:rPr>
          <w:noProof/>
        </w:rPr>
        <w:pict>
          <v:shape id="_x0000_s1045" type="#_x0000_t67" style="position:absolute;margin-left:364.05pt;margin-top:3.95pt;width:6.95pt;height:23.55pt;z-index:251659776">
            <v:textbox style="layout-flow:vertical-ideographic"/>
          </v:shape>
        </w:pict>
      </w:r>
    </w:p>
    <w:p w:rsidR="001C1EBD" w:rsidRDefault="00EE715D" w:rsidP="001C1EBD">
      <w:r>
        <w:rPr>
          <w:noProof/>
        </w:rPr>
        <w:pict>
          <v:oval id="_x0000_s1031" style="position:absolute;margin-left:70.35pt;margin-top:5.25pt;width:81.9pt;height:49.45pt;z-index:251645440">
            <v:textbox style="mso-next-textbox:#_x0000_s1031">
              <w:txbxContent>
                <w:p w:rsidR="006A3E1A" w:rsidRPr="004B28B9" w:rsidRDefault="006A3E1A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1C1EBD" w:rsidRDefault="00EE715D" w:rsidP="001C1EBD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222.85pt;margin-top:-.1pt;width:291.7pt;height:76.95pt;z-index:251644416">
            <v:textbox style="mso-next-textbox:#_x0000_s1030">
              <w:txbxContent>
                <w:p w:rsidR="006A3E1A" w:rsidRPr="004656F5" w:rsidRDefault="006A3E1A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4656F5">
                    <w:rPr>
                      <w:sz w:val="20"/>
                      <w:szCs w:val="20"/>
                    </w:rPr>
                    <w:t>Наличие оснований</w:t>
                  </w:r>
                </w:p>
                <w:p w:rsidR="006A3E1A" w:rsidRPr="004656F5" w:rsidRDefault="006A3E1A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4656F5">
                    <w:rPr>
                      <w:sz w:val="20"/>
                      <w:szCs w:val="20"/>
                    </w:rPr>
                    <w:t>для отказа в предоставлении муниципальной  услуги</w:t>
                  </w:r>
                </w:p>
              </w:txbxContent>
            </v:textbox>
          </v:shape>
        </w:pict>
      </w:r>
    </w:p>
    <w:p w:rsidR="001C1EBD" w:rsidRDefault="00EE715D" w:rsidP="001C1EBD">
      <w:r>
        <w:rPr>
          <w:noProof/>
        </w:rPr>
        <w:pict>
          <v:oval id="_x0000_s1032" style="position:absolute;margin-left:526.7pt;margin-top:9.1pt;width:215.65pt;height:48pt;z-index:251646464">
            <v:textbox style="mso-next-textbox:#_x0000_s1032">
              <w:txbxContent>
                <w:p w:rsidR="006A3E1A" w:rsidRPr="004B28B9" w:rsidRDefault="006A3E1A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меются основания</w:t>
                  </w:r>
                </w:p>
              </w:txbxContent>
            </v:textbox>
          </v:oval>
        </w:pict>
      </w:r>
    </w:p>
    <w:p w:rsidR="001C1EBD" w:rsidRDefault="00EE715D" w:rsidP="001C1EBD">
      <w:r>
        <w:rPr>
          <w:noProof/>
        </w:rPr>
        <w:pict>
          <v:shape id="_x0000_s1034" type="#_x0000_t13" style="position:absolute;margin-left:503.9pt;margin-top:5.85pt;width:36pt;height:7.45pt;z-index:251648512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138.45pt;margin-top:4.55pt;width:90pt;height:8.75pt;z-index:251647488"/>
        </w:pict>
      </w:r>
      <w:r>
        <w:rPr>
          <w:noProof/>
        </w:rPr>
        <w:pict>
          <v:shape id="_x0000_s1037" type="#_x0000_t67" style="position:absolute;margin-left:114pt;margin-top:13.3pt;width:12pt;height:17.6pt;z-index:251651584">
            <v:textbox style="layout-flow:vertical-ideographic"/>
          </v:shape>
        </w:pict>
      </w:r>
    </w:p>
    <w:p w:rsidR="001C1EBD" w:rsidRDefault="001C1EBD" w:rsidP="001C1EBD"/>
    <w:p w:rsidR="001C1EBD" w:rsidRDefault="00EE715D" w:rsidP="001C1EBD">
      <w:r>
        <w:rPr>
          <w:noProof/>
        </w:rPr>
        <w:pict>
          <v:rect id="_x0000_s1035" style="position:absolute;margin-left:37.35pt;margin-top:3.3pt;width:175.5pt;height:48.4pt;z-index:251649536">
            <v:textbox style="mso-next-textbox:#_x0000_s1035">
              <w:txbxContent>
                <w:p w:rsidR="006A3E1A" w:rsidRPr="004B28B9" w:rsidRDefault="006A3E1A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Подготовка проекта </w:t>
                  </w:r>
                  <w:r>
                    <w:rPr>
                      <w:sz w:val="20"/>
                      <w:szCs w:val="20"/>
                    </w:rPr>
                    <w:t>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1C1EBD" w:rsidRDefault="00EE715D" w:rsidP="001C1EBD">
      <w:r>
        <w:rPr>
          <w:noProof/>
        </w:rPr>
        <w:pict>
          <v:shape id="_x0000_s1060" type="#_x0000_t67" style="position:absolute;margin-left:363pt;margin-top:7.85pt;width:8pt;height:54.4pt;z-index:251675136"/>
        </w:pict>
      </w:r>
      <w:r>
        <w:rPr>
          <w:noProof/>
        </w:rPr>
        <w:pict>
          <v:shape id="_x0000_s1046" type="#_x0000_t67" style="position:absolute;margin-left:617.95pt;margin-top:1.9pt;width:12pt;height:18pt;z-index:251660800">
            <v:textbox style="layout-flow:vertical-ideographic"/>
          </v:shape>
        </w:pict>
      </w:r>
    </w:p>
    <w:p w:rsidR="001C1EBD" w:rsidRDefault="00EE715D" w:rsidP="001C1EBD">
      <w:r>
        <w:rPr>
          <w:noProof/>
        </w:rPr>
        <w:pict>
          <v:rect id="_x0000_s1051" style="position:absolute;margin-left:424.35pt;margin-top:6.1pt;width:312pt;height:34.15pt;z-index:251665920">
            <v:textbox style="mso-next-textbox:#_x0000_s1051">
              <w:txbxContent>
                <w:p w:rsidR="006A3E1A" w:rsidRPr="004656F5" w:rsidRDefault="006A3E1A" w:rsidP="00D821E8">
                  <w:pPr>
                    <w:jc w:val="both"/>
                  </w:pPr>
                  <w:r w:rsidRPr="004656F5">
                    <w:t>Подготовка  копии   договоров аренды и  (или)  договоров купли-продажи земельных участков</w:t>
                  </w:r>
                </w:p>
              </w:txbxContent>
            </v:textbox>
          </v:rect>
        </w:pict>
      </w:r>
    </w:p>
    <w:p w:rsidR="001C1EBD" w:rsidRDefault="00EE715D" w:rsidP="001C1EBD">
      <w:pPr>
        <w:jc w:val="center"/>
      </w:pPr>
      <w:r>
        <w:rPr>
          <w:noProof/>
        </w:rPr>
        <w:pict>
          <v:shape id="_x0000_s1038" type="#_x0000_t67" style="position:absolute;left:0;text-align:left;margin-left:114pt;margin-top:10.3pt;width:12pt;height:18pt;z-index:251652608">
            <v:textbox style="layout-flow:vertical-ideographic"/>
          </v:shape>
        </w:pict>
      </w:r>
    </w:p>
    <w:p w:rsidR="001C1EBD" w:rsidRDefault="00EE715D" w:rsidP="001C1EBD">
      <w:r>
        <w:rPr>
          <w:noProof/>
        </w:rPr>
        <w:pict>
          <v:shape id="_x0000_s1054" type="#_x0000_t67" style="position:absolute;margin-left:569.55pt;margin-top:12.65pt;width:9pt;height:8.2pt;z-index:251668992">
            <v:textbox style="layout-flow:vertical-ideographic"/>
          </v:shape>
        </w:pict>
      </w:r>
    </w:p>
    <w:p w:rsidR="001C1EBD" w:rsidRDefault="00EE715D" w:rsidP="001C1EBD">
      <w:r>
        <w:rPr>
          <w:noProof/>
        </w:rPr>
        <w:pict>
          <v:rect id="_x0000_s1039" style="position:absolute;margin-left:222.85pt;margin-top:7.05pt;width:558.4pt;height:31pt;z-index:251653632">
            <v:textbox style="mso-next-textbox:#_x0000_s1039">
              <w:txbxContent>
                <w:p w:rsidR="006A3E1A" w:rsidRDefault="006A3E1A" w:rsidP="00B06A83">
                  <w:pPr>
                    <w:tabs>
                      <w:tab w:val="left" w:pos="1701"/>
                    </w:tabs>
                    <w:ind w:left="142"/>
                    <w:jc w:val="both"/>
                    <w:rPr>
                      <w:sz w:val="20"/>
                      <w:szCs w:val="20"/>
                    </w:rPr>
                  </w:pPr>
                </w:p>
                <w:p w:rsidR="006A3E1A" w:rsidRPr="004656F5" w:rsidRDefault="006A3E1A" w:rsidP="00B06A83">
                  <w:pPr>
                    <w:tabs>
                      <w:tab w:val="left" w:pos="1701"/>
                    </w:tabs>
                    <w:ind w:left="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Заверение </w:t>
                  </w:r>
                  <w:r w:rsidRPr="004656F5">
                    <w:rPr>
                      <w:sz w:val="20"/>
                      <w:szCs w:val="20"/>
                    </w:rPr>
                    <w:t xml:space="preserve"> должностным лицом копии   договоров аренды и (или) договоров купли-продаж</w:t>
                  </w:r>
                  <w:r>
                    <w:rPr>
                      <w:sz w:val="20"/>
                      <w:szCs w:val="20"/>
                    </w:rPr>
                    <w:t xml:space="preserve">и  </w:t>
                  </w:r>
                  <w:r w:rsidRPr="004656F5">
                    <w:rPr>
                      <w:sz w:val="20"/>
                      <w:szCs w:val="20"/>
                    </w:rPr>
                    <w:t>земельных         участков</w:t>
                  </w:r>
                </w:p>
                <w:p w:rsidR="006A3E1A" w:rsidRPr="00B06A83" w:rsidRDefault="006A3E1A" w:rsidP="001C1EB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1.5pt;margin-top:.7pt;width:175.5pt;height:44.85pt;z-index:251650560">
            <v:textbox style="mso-next-textbox:#_x0000_s1036">
              <w:txbxContent>
                <w:p w:rsidR="006A3E1A" w:rsidRPr="004B28B9" w:rsidRDefault="006A3E1A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Согласование и подписание </w:t>
                  </w:r>
                  <w:r>
                    <w:rPr>
                      <w:sz w:val="20"/>
                      <w:szCs w:val="20"/>
                    </w:rPr>
                    <w:t xml:space="preserve">решения </w:t>
                  </w:r>
                  <w:r w:rsidRPr="004B28B9">
                    <w:rPr>
                      <w:sz w:val="20"/>
                      <w:szCs w:val="20"/>
                    </w:rPr>
                    <w:t xml:space="preserve">об отказе 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1C1EBD" w:rsidRDefault="001C1EBD" w:rsidP="001C1EBD"/>
    <w:p w:rsidR="001C1EBD" w:rsidRDefault="00EE715D" w:rsidP="001C1EBD">
      <w:r>
        <w:rPr>
          <w:noProof/>
        </w:rPr>
        <w:pict>
          <v:shape id="_x0000_s1053" type="#_x0000_t67" style="position:absolute;margin-left:514.55pt;margin-top:10.45pt;width:9pt;height:14.2pt;z-index:251667968">
            <v:textbox style="layout-flow:vertical-ideographic"/>
          </v:shape>
        </w:pict>
      </w:r>
    </w:p>
    <w:p w:rsidR="001C1EBD" w:rsidRDefault="00EE715D" w:rsidP="001C1EBD">
      <w:r>
        <w:rPr>
          <w:noProof/>
        </w:rPr>
        <w:pict>
          <v:rect id="_x0000_s1040" style="position:absolute;margin-left:212.85pt;margin-top:10.85pt;width:573.4pt;height:22.6pt;z-index:251654656">
            <v:textbox style="mso-next-textbox:#_x0000_s1040">
              <w:txbxContent>
                <w:p w:rsidR="006A3E1A" w:rsidRPr="00B06A83" w:rsidRDefault="006A3E1A" w:rsidP="00974902">
                  <w:pPr>
                    <w:tabs>
                      <w:tab w:val="left" w:pos="1701"/>
                    </w:tabs>
                    <w:jc w:val="both"/>
                  </w:pPr>
                  <w:r w:rsidRPr="00B06A83">
                    <w:t>Направление (выдача)</w:t>
                  </w:r>
                  <w:r>
                    <w:t xml:space="preserve"> копии</w:t>
                  </w:r>
                  <w:r w:rsidRPr="00B06A83">
                    <w:t xml:space="preserve"> договоров аренды </w:t>
                  </w:r>
                  <w:r>
                    <w:t>и (или) договоров купли-продажи</w:t>
                  </w:r>
                  <w:r w:rsidRPr="00B06A83">
                    <w:t xml:space="preserve"> земельных         участков</w:t>
                  </w:r>
                  <w:r>
                    <w:t xml:space="preserve"> </w:t>
                  </w:r>
                </w:p>
                <w:p w:rsidR="006A3E1A" w:rsidRPr="009357BB" w:rsidRDefault="006A3E1A" w:rsidP="00974902">
                  <w:pPr>
                    <w:ind w:left="8647"/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67" style="position:absolute;margin-left:114pt;margin-top:4.2pt;width:12pt;height:18pt;z-index:251664896">
            <v:textbox style="layout-flow:vertical-ideographic"/>
          </v:shape>
        </w:pict>
      </w:r>
    </w:p>
    <w:p w:rsidR="001C1EBD" w:rsidRDefault="001C1EBD" w:rsidP="001C1EBD"/>
    <w:p w:rsidR="001C1EBD" w:rsidRDefault="00EE715D" w:rsidP="001C1EBD">
      <w:r>
        <w:rPr>
          <w:noProof/>
        </w:rPr>
        <w:pict>
          <v:shape id="_x0000_s1048" type="#_x0000_t67" style="position:absolute;margin-left:514.55pt;margin-top:5.85pt;width:9pt;height:14.25pt;z-index:251662848">
            <v:textbox style="layout-flow:vertical-ideographic"/>
          </v:shape>
        </w:pict>
      </w:r>
    </w:p>
    <w:p w:rsidR="001C1EBD" w:rsidRDefault="00EE715D" w:rsidP="001C1EBD">
      <w:r>
        <w:rPr>
          <w:noProof/>
        </w:rPr>
        <w:pict>
          <v:rect id="_x0000_s1041" style="position:absolute;margin-left:275.05pt;margin-top:11.35pt;width:506.2pt;height:37.65pt;z-index:251655680">
            <v:textbox style="mso-next-textbox:#_x0000_s1041">
              <w:txbxContent>
                <w:p w:rsidR="006A3E1A" w:rsidRDefault="006A3E1A" w:rsidP="001C1EB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A3E1A" w:rsidRPr="0011485D" w:rsidRDefault="006A3E1A" w:rsidP="001C1EBD">
                  <w:pPr>
                    <w:jc w:val="center"/>
                    <w:rPr>
                      <w:sz w:val="28"/>
                      <w:szCs w:val="28"/>
                    </w:rPr>
                  </w:pPr>
                  <w:r w:rsidRPr="0011485D">
                    <w:rPr>
                      <w:sz w:val="28"/>
                      <w:szCs w:val="28"/>
                    </w:rPr>
                    <w:t>конец</w:t>
                  </w:r>
                </w:p>
              </w:txbxContent>
            </v:textbox>
          </v:rect>
        </w:pict>
      </w:r>
    </w:p>
    <w:p w:rsidR="001C1EBD" w:rsidRDefault="00EE715D" w:rsidP="00B4462E">
      <w:pPr>
        <w:tabs>
          <w:tab w:val="left" w:pos="5609"/>
          <w:tab w:val="left" w:pos="10415"/>
        </w:tabs>
      </w:pPr>
      <w:r>
        <w:rPr>
          <w:noProof/>
        </w:rPr>
        <w:pict>
          <v:rect id="_x0000_s1049" style="position:absolute;margin-left:25.65pt;margin-top:-24.85pt;width:175.5pt;height:52.8pt;z-index:251663872">
            <v:textbox style="mso-next-textbox:#_x0000_s1049">
              <w:txbxContent>
                <w:p w:rsidR="006A3E1A" w:rsidRPr="004B28B9" w:rsidRDefault="006A3E1A" w:rsidP="001C1E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(выдача) заявителю уведомления об отказе </w:t>
                  </w:r>
                  <w:r w:rsidRPr="004B28B9">
                    <w:rPr>
                      <w:sz w:val="20"/>
                      <w:szCs w:val="20"/>
                    </w:rPr>
                    <w:t xml:space="preserve">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1C1EBD" w:rsidRDefault="001C1EBD" w:rsidP="001C1EBD"/>
    <w:p w:rsidR="001C1EBD" w:rsidRDefault="001C1EBD" w:rsidP="001C1EBD"/>
    <w:p w:rsidR="001C1EBD" w:rsidRDefault="001C1EBD" w:rsidP="001C1EBD"/>
    <w:p w:rsidR="001C1EBD" w:rsidRDefault="001C1EBD" w:rsidP="001C1EBD"/>
    <w:p w:rsidR="001C1EBD" w:rsidRDefault="001C1EBD" w:rsidP="001C1EBD"/>
    <w:p w:rsidR="001C1EBD" w:rsidRDefault="001C1EBD" w:rsidP="00765EAF">
      <w:pPr>
        <w:sectPr w:rsidR="001C1EBD" w:rsidSect="00974902">
          <w:pgSz w:w="16838" w:h="11906" w:orient="landscape" w:code="9"/>
          <w:pgMar w:top="567" w:right="567" w:bottom="284" w:left="567" w:header="720" w:footer="720" w:gutter="0"/>
          <w:cols w:space="720"/>
        </w:sectPr>
      </w:pPr>
    </w:p>
    <w:p w:rsidR="001C1EBD" w:rsidRPr="00C96EBB" w:rsidRDefault="001C1EBD" w:rsidP="00765EAF"/>
    <w:p w:rsidR="00426788" w:rsidRPr="00C96EBB" w:rsidRDefault="00426788" w:rsidP="00765EAF"/>
    <w:p w:rsidR="00426788" w:rsidRPr="00C96EBB" w:rsidRDefault="00426788" w:rsidP="00765EAF"/>
    <w:p w:rsidR="00426788" w:rsidRPr="00C96EBB" w:rsidRDefault="00426788" w:rsidP="00765EAF"/>
    <w:p w:rsidR="00426788" w:rsidRPr="00C96EBB" w:rsidRDefault="00426788" w:rsidP="00765EAF"/>
    <w:p w:rsidR="007A1286" w:rsidRPr="00C96EBB" w:rsidRDefault="007A1286" w:rsidP="00765EAF"/>
    <w:p w:rsidR="007A1286" w:rsidRPr="00C96EBB" w:rsidRDefault="007A1286" w:rsidP="00765EAF"/>
    <w:p w:rsidR="002B0C2E" w:rsidRPr="00C96EBB" w:rsidRDefault="002B0C2E" w:rsidP="00765EAF"/>
    <w:sectPr w:rsidR="002B0C2E" w:rsidRPr="00C96EBB" w:rsidSect="005F5DAC">
      <w:pgSz w:w="11906" w:h="16838" w:code="9"/>
      <w:pgMar w:top="567" w:right="707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1A" w:rsidRDefault="006A3E1A">
      <w:r>
        <w:separator/>
      </w:r>
    </w:p>
  </w:endnote>
  <w:endnote w:type="continuationSeparator" w:id="1">
    <w:p w:rsidR="006A3E1A" w:rsidRDefault="006A3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1A" w:rsidRDefault="006A3E1A">
      <w:r>
        <w:separator/>
      </w:r>
    </w:p>
  </w:footnote>
  <w:footnote w:type="continuationSeparator" w:id="1">
    <w:p w:rsidR="006A3E1A" w:rsidRDefault="006A3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42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</w:lvl>
  </w:abstractNum>
  <w:abstractNum w:abstractNumId="1">
    <w:nsid w:val="3FF013D0"/>
    <w:multiLevelType w:val="hybridMultilevel"/>
    <w:tmpl w:val="558EB91C"/>
    <w:lvl w:ilvl="0" w:tplc="D18C9C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22155"/>
    <w:multiLevelType w:val="hybridMultilevel"/>
    <w:tmpl w:val="5A5840F4"/>
    <w:lvl w:ilvl="0" w:tplc="3B8CF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676986"/>
    <w:multiLevelType w:val="multilevel"/>
    <w:tmpl w:val="13F029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E93"/>
    <w:rsid w:val="000009B4"/>
    <w:rsid w:val="00011ED1"/>
    <w:rsid w:val="0001494A"/>
    <w:rsid w:val="0002156F"/>
    <w:rsid w:val="00023E47"/>
    <w:rsid w:val="00035871"/>
    <w:rsid w:val="000508E1"/>
    <w:rsid w:val="0005283C"/>
    <w:rsid w:val="00056964"/>
    <w:rsid w:val="00066E6B"/>
    <w:rsid w:val="00067D47"/>
    <w:rsid w:val="0007084D"/>
    <w:rsid w:val="00087298"/>
    <w:rsid w:val="00090CFC"/>
    <w:rsid w:val="000A1E63"/>
    <w:rsid w:val="000A5A35"/>
    <w:rsid w:val="000B2D6A"/>
    <w:rsid w:val="000B4B4D"/>
    <w:rsid w:val="000C780E"/>
    <w:rsid w:val="000D06EC"/>
    <w:rsid w:val="00110DE2"/>
    <w:rsid w:val="0011485D"/>
    <w:rsid w:val="00114C9F"/>
    <w:rsid w:val="0012130F"/>
    <w:rsid w:val="001246AB"/>
    <w:rsid w:val="001311F2"/>
    <w:rsid w:val="00133655"/>
    <w:rsid w:val="00142463"/>
    <w:rsid w:val="00142F6E"/>
    <w:rsid w:val="00151D76"/>
    <w:rsid w:val="00170066"/>
    <w:rsid w:val="001716E6"/>
    <w:rsid w:val="001755CF"/>
    <w:rsid w:val="001773FB"/>
    <w:rsid w:val="001815EB"/>
    <w:rsid w:val="00184516"/>
    <w:rsid w:val="001976D5"/>
    <w:rsid w:val="001B056C"/>
    <w:rsid w:val="001B0DF0"/>
    <w:rsid w:val="001B21CB"/>
    <w:rsid w:val="001C1EBD"/>
    <w:rsid w:val="001C2F77"/>
    <w:rsid w:val="001E0CCB"/>
    <w:rsid w:val="001E1B79"/>
    <w:rsid w:val="001E4152"/>
    <w:rsid w:val="001E4FA0"/>
    <w:rsid w:val="001F65D0"/>
    <w:rsid w:val="00215463"/>
    <w:rsid w:val="00220B53"/>
    <w:rsid w:val="00225543"/>
    <w:rsid w:val="00226747"/>
    <w:rsid w:val="00226ADE"/>
    <w:rsid w:val="002270E6"/>
    <w:rsid w:val="002307D5"/>
    <w:rsid w:val="00233E93"/>
    <w:rsid w:val="00237F6D"/>
    <w:rsid w:val="00243CCE"/>
    <w:rsid w:val="00253FBE"/>
    <w:rsid w:val="002576C9"/>
    <w:rsid w:val="0026386A"/>
    <w:rsid w:val="00265F34"/>
    <w:rsid w:val="00271DA1"/>
    <w:rsid w:val="002813B1"/>
    <w:rsid w:val="00283612"/>
    <w:rsid w:val="0028588C"/>
    <w:rsid w:val="00295816"/>
    <w:rsid w:val="002973ED"/>
    <w:rsid w:val="002979AD"/>
    <w:rsid w:val="002A4605"/>
    <w:rsid w:val="002B0C2E"/>
    <w:rsid w:val="002B4622"/>
    <w:rsid w:val="002B5025"/>
    <w:rsid w:val="002B78EB"/>
    <w:rsid w:val="002D10E2"/>
    <w:rsid w:val="002D255D"/>
    <w:rsid w:val="002D30F4"/>
    <w:rsid w:val="002D31BC"/>
    <w:rsid w:val="002D34B9"/>
    <w:rsid w:val="002E4E06"/>
    <w:rsid w:val="002E5DFD"/>
    <w:rsid w:val="003034D4"/>
    <w:rsid w:val="00305D8A"/>
    <w:rsid w:val="00314E66"/>
    <w:rsid w:val="003224BF"/>
    <w:rsid w:val="0032601D"/>
    <w:rsid w:val="00332A3B"/>
    <w:rsid w:val="00346C42"/>
    <w:rsid w:val="003473C3"/>
    <w:rsid w:val="00350DC0"/>
    <w:rsid w:val="00351BEF"/>
    <w:rsid w:val="00355A5F"/>
    <w:rsid w:val="00356A6C"/>
    <w:rsid w:val="00362E77"/>
    <w:rsid w:val="00366BFC"/>
    <w:rsid w:val="0038238D"/>
    <w:rsid w:val="00385F9C"/>
    <w:rsid w:val="00393E8F"/>
    <w:rsid w:val="003A2A7E"/>
    <w:rsid w:val="003C2FBC"/>
    <w:rsid w:val="003C4CC5"/>
    <w:rsid w:val="003D00AD"/>
    <w:rsid w:val="003E47B6"/>
    <w:rsid w:val="003F550E"/>
    <w:rsid w:val="00404BB6"/>
    <w:rsid w:val="00412E2E"/>
    <w:rsid w:val="00415AE5"/>
    <w:rsid w:val="00420D12"/>
    <w:rsid w:val="00426788"/>
    <w:rsid w:val="00430516"/>
    <w:rsid w:val="00431EBA"/>
    <w:rsid w:val="004320C6"/>
    <w:rsid w:val="004362F6"/>
    <w:rsid w:val="0044675F"/>
    <w:rsid w:val="00455DE2"/>
    <w:rsid w:val="00461ED2"/>
    <w:rsid w:val="00463976"/>
    <w:rsid w:val="004656F5"/>
    <w:rsid w:val="0047067B"/>
    <w:rsid w:val="004741AA"/>
    <w:rsid w:val="00474514"/>
    <w:rsid w:val="004825B6"/>
    <w:rsid w:val="00484068"/>
    <w:rsid w:val="0048705C"/>
    <w:rsid w:val="0049148A"/>
    <w:rsid w:val="004932AF"/>
    <w:rsid w:val="00496848"/>
    <w:rsid w:val="004C2820"/>
    <w:rsid w:val="004C4EA6"/>
    <w:rsid w:val="004D5372"/>
    <w:rsid w:val="004E2C1F"/>
    <w:rsid w:val="004E3428"/>
    <w:rsid w:val="004E5595"/>
    <w:rsid w:val="004E6CC9"/>
    <w:rsid w:val="00506273"/>
    <w:rsid w:val="00517E93"/>
    <w:rsid w:val="00527765"/>
    <w:rsid w:val="00527B25"/>
    <w:rsid w:val="00530202"/>
    <w:rsid w:val="0053147D"/>
    <w:rsid w:val="00532F51"/>
    <w:rsid w:val="005355A2"/>
    <w:rsid w:val="0054071F"/>
    <w:rsid w:val="00543CF2"/>
    <w:rsid w:val="005478D8"/>
    <w:rsid w:val="00551388"/>
    <w:rsid w:val="00551DA2"/>
    <w:rsid w:val="00556586"/>
    <w:rsid w:val="0056392E"/>
    <w:rsid w:val="00563B1C"/>
    <w:rsid w:val="00567AE8"/>
    <w:rsid w:val="00571D07"/>
    <w:rsid w:val="00573416"/>
    <w:rsid w:val="00587AF2"/>
    <w:rsid w:val="00590851"/>
    <w:rsid w:val="00591918"/>
    <w:rsid w:val="005A7748"/>
    <w:rsid w:val="005B10E5"/>
    <w:rsid w:val="005B29AA"/>
    <w:rsid w:val="005B2D59"/>
    <w:rsid w:val="005B357A"/>
    <w:rsid w:val="005B401F"/>
    <w:rsid w:val="005B60E2"/>
    <w:rsid w:val="005B6E50"/>
    <w:rsid w:val="005B7A23"/>
    <w:rsid w:val="005C0978"/>
    <w:rsid w:val="005C7192"/>
    <w:rsid w:val="005D346A"/>
    <w:rsid w:val="005D792E"/>
    <w:rsid w:val="005D7A25"/>
    <w:rsid w:val="005E7B1B"/>
    <w:rsid w:val="005F0815"/>
    <w:rsid w:val="005F5DAC"/>
    <w:rsid w:val="00605A05"/>
    <w:rsid w:val="00605BCC"/>
    <w:rsid w:val="006120E1"/>
    <w:rsid w:val="006169A6"/>
    <w:rsid w:val="006178A9"/>
    <w:rsid w:val="00622011"/>
    <w:rsid w:val="00630000"/>
    <w:rsid w:val="00635CEF"/>
    <w:rsid w:val="006422DC"/>
    <w:rsid w:val="0065325E"/>
    <w:rsid w:val="0065531E"/>
    <w:rsid w:val="00657C81"/>
    <w:rsid w:val="00661E94"/>
    <w:rsid w:val="006727D6"/>
    <w:rsid w:val="00683DB8"/>
    <w:rsid w:val="0068423B"/>
    <w:rsid w:val="00687FE4"/>
    <w:rsid w:val="00690035"/>
    <w:rsid w:val="00690514"/>
    <w:rsid w:val="00694925"/>
    <w:rsid w:val="006A3E1A"/>
    <w:rsid w:val="006C63E3"/>
    <w:rsid w:val="006D0446"/>
    <w:rsid w:val="006D2BF7"/>
    <w:rsid w:val="006D3693"/>
    <w:rsid w:val="006D759C"/>
    <w:rsid w:val="006E0C10"/>
    <w:rsid w:val="006E3908"/>
    <w:rsid w:val="006E5AB0"/>
    <w:rsid w:val="006F3741"/>
    <w:rsid w:val="006F4B52"/>
    <w:rsid w:val="006F7269"/>
    <w:rsid w:val="00702F11"/>
    <w:rsid w:val="007167E2"/>
    <w:rsid w:val="00717C49"/>
    <w:rsid w:val="00721530"/>
    <w:rsid w:val="007333C6"/>
    <w:rsid w:val="007338F0"/>
    <w:rsid w:val="007344D3"/>
    <w:rsid w:val="00736E56"/>
    <w:rsid w:val="00743421"/>
    <w:rsid w:val="00743F05"/>
    <w:rsid w:val="00755D92"/>
    <w:rsid w:val="00757B4F"/>
    <w:rsid w:val="00761F9C"/>
    <w:rsid w:val="00764EDB"/>
    <w:rsid w:val="00765EAF"/>
    <w:rsid w:val="00771687"/>
    <w:rsid w:val="00780723"/>
    <w:rsid w:val="0078083D"/>
    <w:rsid w:val="00780A13"/>
    <w:rsid w:val="00783994"/>
    <w:rsid w:val="007850AB"/>
    <w:rsid w:val="007854DA"/>
    <w:rsid w:val="00786AFC"/>
    <w:rsid w:val="00787963"/>
    <w:rsid w:val="00787EC3"/>
    <w:rsid w:val="00790427"/>
    <w:rsid w:val="00790CE5"/>
    <w:rsid w:val="00797B41"/>
    <w:rsid w:val="007A0A19"/>
    <w:rsid w:val="007A1286"/>
    <w:rsid w:val="007A7249"/>
    <w:rsid w:val="007A72DD"/>
    <w:rsid w:val="007B127E"/>
    <w:rsid w:val="007B218B"/>
    <w:rsid w:val="007C7081"/>
    <w:rsid w:val="007D56B4"/>
    <w:rsid w:val="007E089C"/>
    <w:rsid w:val="007E1EB1"/>
    <w:rsid w:val="007E2F4D"/>
    <w:rsid w:val="007F0B94"/>
    <w:rsid w:val="007F2486"/>
    <w:rsid w:val="007F3B59"/>
    <w:rsid w:val="007F3ED1"/>
    <w:rsid w:val="007F6398"/>
    <w:rsid w:val="007F65BE"/>
    <w:rsid w:val="007F6D72"/>
    <w:rsid w:val="008013B5"/>
    <w:rsid w:val="00812DCD"/>
    <w:rsid w:val="00813AA6"/>
    <w:rsid w:val="00824BA2"/>
    <w:rsid w:val="00834F1A"/>
    <w:rsid w:val="00836B33"/>
    <w:rsid w:val="00843F1A"/>
    <w:rsid w:val="00846929"/>
    <w:rsid w:val="00853DD0"/>
    <w:rsid w:val="00854ACE"/>
    <w:rsid w:val="008570F4"/>
    <w:rsid w:val="008658FF"/>
    <w:rsid w:val="00877B2D"/>
    <w:rsid w:val="00880615"/>
    <w:rsid w:val="00883F34"/>
    <w:rsid w:val="00885B63"/>
    <w:rsid w:val="00886A2A"/>
    <w:rsid w:val="00890336"/>
    <w:rsid w:val="00894CDE"/>
    <w:rsid w:val="008956BD"/>
    <w:rsid w:val="008A35BE"/>
    <w:rsid w:val="008B1593"/>
    <w:rsid w:val="008C557B"/>
    <w:rsid w:val="008C7235"/>
    <w:rsid w:val="008D0E3C"/>
    <w:rsid w:val="008D5D39"/>
    <w:rsid w:val="008E55D6"/>
    <w:rsid w:val="008F0DAA"/>
    <w:rsid w:val="008F3E66"/>
    <w:rsid w:val="008F7366"/>
    <w:rsid w:val="00903813"/>
    <w:rsid w:val="00915BEE"/>
    <w:rsid w:val="00921A01"/>
    <w:rsid w:val="009303D5"/>
    <w:rsid w:val="0093398C"/>
    <w:rsid w:val="009346C5"/>
    <w:rsid w:val="009348AA"/>
    <w:rsid w:val="00934ED8"/>
    <w:rsid w:val="00935BB2"/>
    <w:rsid w:val="00936D58"/>
    <w:rsid w:val="009415A0"/>
    <w:rsid w:val="0094731B"/>
    <w:rsid w:val="00950DCF"/>
    <w:rsid w:val="00951787"/>
    <w:rsid w:val="009518AB"/>
    <w:rsid w:val="009574B1"/>
    <w:rsid w:val="00974902"/>
    <w:rsid w:val="00976593"/>
    <w:rsid w:val="0098258A"/>
    <w:rsid w:val="00985B34"/>
    <w:rsid w:val="00994B38"/>
    <w:rsid w:val="009A10AC"/>
    <w:rsid w:val="009A3B87"/>
    <w:rsid w:val="009A7611"/>
    <w:rsid w:val="009A7EAE"/>
    <w:rsid w:val="009B568B"/>
    <w:rsid w:val="009B79B4"/>
    <w:rsid w:val="009C0B15"/>
    <w:rsid w:val="009C2F30"/>
    <w:rsid w:val="009C3852"/>
    <w:rsid w:val="009C5497"/>
    <w:rsid w:val="009D1A1F"/>
    <w:rsid w:val="009D20F9"/>
    <w:rsid w:val="009D32CA"/>
    <w:rsid w:val="009D4089"/>
    <w:rsid w:val="009D46A9"/>
    <w:rsid w:val="009D6B81"/>
    <w:rsid w:val="009E075D"/>
    <w:rsid w:val="009E3F4F"/>
    <w:rsid w:val="009E4AD7"/>
    <w:rsid w:val="009E5E90"/>
    <w:rsid w:val="009F373C"/>
    <w:rsid w:val="00A0505C"/>
    <w:rsid w:val="00A05DAD"/>
    <w:rsid w:val="00A0619C"/>
    <w:rsid w:val="00A1175A"/>
    <w:rsid w:val="00A12663"/>
    <w:rsid w:val="00A25119"/>
    <w:rsid w:val="00A265E5"/>
    <w:rsid w:val="00A37054"/>
    <w:rsid w:val="00A507FD"/>
    <w:rsid w:val="00A541C8"/>
    <w:rsid w:val="00A549F6"/>
    <w:rsid w:val="00A56B1B"/>
    <w:rsid w:val="00A65AF4"/>
    <w:rsid w:val="00A66874"/>
    <w:rsid w:val="00A67199"/>
    <w:rsid w:val="00A702EC"/>
    <w:rsid w:val="00A703EA"/>
    <w:rsid w:val="00A70886"/>
    <w:rsid w:val="00A73B07"/>
    <w:rsid w:val="00A81B03"/>
    <w:rsid w:val="00A9311D"/>
    <w:rsid w:val="00A93A25"/>
    <w:rsid w:val="00A94B0D"/>
    <w:rsid w:val="00A952DC"/>
    <w:rsid w:val="00A974E4"/>
    <w:rsid w:val="00A9773E"/>
    <w:rsid w:val="00AA370A"/>
    <w:rsid w:val="00AA4E71"/>
    <w:rsid w:val="00AA74A6"/>
    <w:rsid w:val="00AA75CA"/>
    <w:rsid w:val="00AA7EA4"/>
    <w:rsid w:val="00AB0C12"/>
    <w:rsid w:val="00AC5960"/>
    <w:rsid w:val="00AD0702"/>
    <w:rsid w:val="00AD2502"/>
    <w:rsid w:val="00AD46CB"/>
    <w:rsid w:val="00AD6BE6"/>
    <w:rsid w:val="00AE4B20"/>
    <w:rsid w:val="00AE4BAF"/>
    <w:rsid w:val="00AE59E3"/>
    <w:rsid w:val="00AF2C17"/>
    <w:rsid w:val="00AF30E6"/>
    <w:rsid w:val="00B0486F"/>
    <w:rsid w:val="00B06A83"/>
    <w:rsid w:val="00B11B04"/>
    <w:rsid w:val="00B14FE5"/>
    <w:rsid w:val="00B21987"/>
    <w:rsid w:val="00B24DE7"/>
    <w:rsid w:val="00B306DA"/>
    <w:rsid w:val="00B33314"/>
    <w:rsid w:val="00B33F6D"/>
    <w:rsid w:val="00B34AED"/>
    <w:rsid w:val="00B34FEA"/>
    <w:rsid w:val="00B4397A"/>
    <w:rsid w:val="00B4462E"/>
    <w:rsid w:val="00B459D0"/>
    <w:rsid w:val="00B50575"/>
    <w:rsid w:val="00B6215D"/>
    <w:rsid w:val="00B9167A"/>
    <w:rsid w:val="00B97C7B"/>
    <w:rsid w:val="00BA483A"/>
    <w:rsid w:val="00BA7BBB"/>
    <w:rsid w:val="00BB2354"/>
    <w:rsid w:val="00BB388A"/>
    <w:rsid w:val="00BB42C1"/>
    <w:rsid w:val="00BB5760"/>
    <w:rsid w:val="00BB6974"/>
    <w:rsid w:val="00BC3D11"/>
    <w:rsid w:val="00BC4AB1"/>
    <w:rsid w:val="00BD437F"/>
    <w:rsid w:val="00BE4623"/>
    <w:rsid w:val="00BE5FF6"/>
    <w:rsid w:val="00BE670A"/>
    <w:rsid w:val="00BF3DF4"/>
    <w:rsid w:val="00BF6FBE"/>
    <w:rsid w:val="00C00EA8"/>
    <w:rsid w:val="00C104CD"/>
    <w:rsid w:val="00C14F74"/>
    <w:rsid w:val="00C16EA8"/>
    <w:rsid w:val="00C37F16"/>
    <w:rsid w:val="00C40132"/>
    <w:rsid w:val="00C66B0B"/>
    <w:rsid w:val="00C706E5"/>
    <w:rsid w:val="00C72380"/>
    <w:rsid w:val="00C73DFB"/>
    <w:rsid w:val="00C750D8"/>
    <w:rsid w:val="00C757F9"/>
    <w:rsid w:val="00C76501"/>
    <w:rsid w:val="00C812E3"/>
    <w:rsid w:val="00C85306"/>
    <w:rsid w:val="00C94A8D"/>
    <w:rsid w:val="00C96EBB"/>
    <w:rsid w:val="00C96F4D"/>
    <w:rsid w:val="00CA30A1"/>
    <w:rsid w:val="00CA56A0"/>
    <w:rsid w:val="00CA5E45"/>
    <w:rsid w:val="00CA63E8"/>
    <w:rsid w:val="00CB5ACC"/>
    <w:rsid w:val="00CC15E6"/>
    <w:rsid w:val="00CC25E9"/>
    <w:rsid w:val="00CD029A"/>
    <w:rsid w:val="00CD2740"/>
    <w:rsid w:val="00CD281A"/>
    <w:rsid w:val="00CD3D1D"/>
    <w:rsid w:val="00CE438E"/>
    <w:rsid w:val="00CE4CFF"/>
    <w:rsid w:val="00CE7AE8"/>
    <w:rsid w:val="00CF0989"/>
    <w:rsid w:val="00CF16CB"/>
    <w:rsid w:val="00CF4B28"/>
    <w:rsid w:val="00CF565F"/>
    <w:rsid w:val="00CF5E15"/>
    <w:rsid w:val="00D14814"/>
    <w:rsid w:val="00D274E9"/>
    <w:rsid w:val="00D2756D"/>
    <w:rsid w:val="00D276F1"/>
    <w:rsid w:val="00D30554"/>
    <w:rsid w:val="00D40C56"/>
    <w:rsid w:val="00D421CB"/>
    <w:rsid w:val="00D42318"/>
    <w:rsid w:val="00D519B6"/>
    <w:rsid w:val="00D51EFA"/>
    <w:rsid w:val="00D52385"/>
    <w:rsid w:val="00D605CB"/>
    <w:rsid w:val="00D67D26"/>
    <w:rsid w:val="00D730F9"/>
    <w:rsid w:val="00D813EF"/>
    <w:rsid w:val="00D821E8"/>
    <w:rsid w:val="00D83D49"/>
    <w:rsid w:val="00DA3692"/>
    <w:rsid w:val="00DA484E"/>
    <w:rsid w:val="00DB3FAB"/>
    <w:rsid w:val="00DB458E"/>
    <w:rsid w:val="00DB5A90"/>
    <w:rsid w:val="00DC2195"/>
    <w:rsid w:val="00DC243C"/>
    <w:rsid w:val="00DD4179"/>
    <w:rsid w:val="00DD5D14"/>
    <w:rsid w:val="00DE5B3C"/>
    <w:rsid w:val="00DE748E"/>
    <w:rsid w:val="00DF6729"/>
    <w:rsid w:val="00E1305E"/>
    <w:rsid w:val="00E1672C"/>
    <w:rsid w:val="00E243E3"/>
    <w:rsid w:val="00E33950"/>
    <w:rsid w:val="00E34614"/>
    <w:rsid w:val="00E3496B"/>
    <w:rsid w:val="00E44F43"/>
    <w:rsid w:val="00E5015D"/>
    <w:rsid w:val="00E54959"/>
    <w:rsid w:val="00E54A8E"/>
    <w:rsid w:val="00E6170D"/>
    <w:rsid w:val="00E70E97"/>
    <w:rsid w:val="00E775B0"/>
    <w:rsid w:val="00E775C8"/>
    <w:rsid w:val="00E81CAE"/>
    <w:rsid w:val="00E82F77"/>
    <w:rsid w:val="00E862CF"/>
    <w:rsid w:val="00E92BD4"/>
    <w:rsid w:val="00E944EC"/>
    <w:rsid w:val="00EB50AE"/>
    <w:rsid w:val="00EB667F"/>
    <w:rsid w:val="00EC0803"/>
    <w:rsid w:val="00ED125E"/>
    <w:rsid w:val="00ED2A47"/>
    <w:rsid w:val="00ED7704"/>
    <w:rsid w:val="00EE19F0"/>
    <w:rsid w:val="00EE25BE"/>
    <w:rsid w:val="00EE715D"/>
    <w:rsid w:val="00EE76BF"/>
    <w:rsid w:val="00EF5DC5"/>
    <w:rsid w:val="00F0300D"/>
    <w:rsid w:val="00F049BE"/>
    <w:rsid w:val="00F05CE9"/>
    <w:rsid w:val="00F10131"/>
    <w:rsid w:val="00F10B22"/>
    <w:rsid w:val="00F214A5"/>
    <w:rsid w:val="00F2247A"/>
    <w:rsid w:val="00F32F00"/>
    <w:rsid w:val="00F406E3"/>
    <w:rsid w:val="00F428AE"/>
    <w:rsid w:val="00F43EB2"/>
    <w:rsid w:val="00F45329"/>
    <w:rsid w:val="00F5399B"/>
    <w:rsid w:val="00F54ED1"/>
    <w:rsid w:val="00F61F71"/>
    <w:rsid w:val="00F654BE"/>
    <w:rsid w:val="00F65EF5"/>
    <w:rsid w:val="00F7275B"/>
    <w:rsid w:val="00F73B45"/>
    <w:rsid w:val="00F74D3A"/>
    <w:rsid w:val="00F80D18"/>
    <w:rsid w:val="00F83932"/>
    <w:rsid w:val="00F84111"/>
    <w:rsid w:val="00F91E82"/>
    <w:rsid w:val="00F95643"/>
    <w:rsid w:val="00FA0271"/>
    <w:rsid w:val="00FA181E"/>
    <w:rsid w:val="00FA3F92"/>
    <w:rsid w:val="00FA5A80"/>
    <w:rsid w:val="00FA6444"/>
    <w:rsid w:val="00FA6674"/>
    <w:rsid w:val="00FB5862"/>
    <w:rsid w:val="00FB5D62"/>
    <w:rsid w:val="00FB6028"/>
    <w:rsid w:val="00FB782A"/>
    <w:rsid w:val="00FC45A3"/>
    <w:rsid w:val="00FC6F19"/>
    <w:rsid w:val="00FD4044"/>
    <w:rsid w:val="00FE4766"/>
    <w:rsid w:val="00FF3289"/>
    <w:rsid w:val="00FF39CF"/>
    <w:rsid w:val="00FF42EB"/>
    <w:rsid w:val="00FF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0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10DE2"/>
    <w:pPr>
      <w:keepLines/>
      <w:tabs>
        <w:tab w:val="num" w:pos="1713"/>
      </w:tabs>
      <w:suppressAutoHyphens/>
      <w:spacing w:before="120" w:after="240" w:line="360" w:lineRule="auto"/>
      <w:ind w:left="1713" w:hanging="720"/>
      <w:jc w:val="center"/>
      <w:outlineLvl w:val="1"/>
    </w:pPr>
    <w:rPr>
      <w:rFonts w:ascii="Arial" w:hAnsi="Arial" w:cs="Arial"/>
      <w:color w:val="000000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64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643BA"/>
    <w:rPr>
      <w:rFonts w:ascii="Arial" w:hAnsi="Arial" w:cs="Arial"/>
      <w:b/>
      <w:bCs/>
      <w:color w:val="000000"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88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8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6A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86A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8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Уровень 1"/>
    <w:basedOn w:val="a"/>
    <w:uiPriority w:val="99"/>
    <w:rsid w:val="00A265E5"/>
    <w:pPr>
      <w:tabs>
        <w:tab w:val="num" w:pos="360"/>
      </w:tabs>
      <w:suppressAutoHyphens/>
      <w:spacing w:line="360" w:lineRule="auto"/>
      <w:ind w:left="360" w:hanging="360"/>
      <w:jc w:val="both"/>
    </w:pPr>
    <w:rPr>
      <w:sz w:val="28"/>
      <w:szCs w:val="28"/>
      <w:lang w:eastAsia="ar-SA"/>
    </w:rPr>
  </w:style>
  <w:style w:type="paragraph" w:customStyle="1" w:styleId="21">
    <w:name w:val="Абзац Уровень 2"/>
    <w:basedOn w:val="11"/>
    <w:uiPriority w:val="99"/>
    <w:rsid w:val="00CB5ACC"/>
    <w:pPr>
      <w:tabs>
        <w:tab w:val="clear" w:pos="360"/>
        <w:tab w:val="num" w:pos="720"/>
      </w:tabs>
      <w:spacing w:before="120"/>
    </w:pPr>
  </w:style>
  <w:style w:type="character" w:styleId="a3">
    <w:name w:val="Hyperlink"/>
    <w:uiPriority w:val="99"/>
    <w:rsid w:val="00F61F71"/>
    <w:rPr>
      <w:color w:val="0000FF"/>
      <w:u w:val="single"/>
    </w:rPr>
  </w:style>
  <w:style w:type="paragraph" w:customStyle="1" w:styleId="3">
    <w:name w:val="Абзац Уровень 3"/>
    <w:basedOn w:val="11"/>
    <w:uiPriority w:val="99"/>
    <w:rsid w:val="00757B4F"/>
    <w:pPr>
      <w:tabs>
        <w:tab w:val="clear" w:pos="360"/>
        <w:tab w:val="num" w:pos="720"/>
      </w:tabs>
      <w:ind w:left="0" w:firstLine="0"/>
    </w:pPr>
  </w:style>
  <w:style w:type="paragraph" w:customStyle="1" w:styleId="a4">
    <w:name w:val="Заголовок Приложения"/>
    <w:basedOn w:val="2"/>
    <w:rsid w:val="000D06EC"/>
    <w:pPr>
      <w:tabs>
        <w:tab w:val="clear" w:pos="1713"/>
      </w:tabs>
      <w:ind w:left="0" w:firstLine="0"/>
      <w:jc w:val="left"/>
    </w:pPr>
    <w:rPr>
      <w:iCs/>
    </w:rPr>
  </w:style>
  <w:style w:type="paragraph" w:styleId="a5">
    <w:name w:val="Balloon Text"/>
    <w:basedOn w:val="a"/>
    <w:semiHidden/>
    <w:rsid w:val="00765EAF"/>
    <w:rPr>
      <w:rFonts w:ascii="Tahoma" w:hAnsi="Tahoma" w:cs="Tahoma"/>
      <w:sz w:val="16"/>
      <w:szCs w:val="16"/>
    </w:rPr>
  </w:style>
  <w:style w:type="character" w:customStyle="1" w:styleId="b-serp-urlitem1">
    <w:name w:val="b-serp-url__item1"/>
    <w:basedOn w:val="a0"/>
    <w:rsid w:val="00393E8F"/>
  </w:style>
  <w:style w:type="paragraph" w:customStyle="1" w:styleId="22">
    <w:name w:val="Обычный2"/>
    <w:rsid w:val="001E4FA0"/>
    <w:rPr>
      <w:rFonts w:eastAsia="ヒラギノ角ゴ Pro W3"/>
      <w:color w:val="000000"/>
      <w:sz w:val="24"/>
    </w:rPr>
  </w:style>
  <w:style w:type="paragraph" w:customStyle="1" w:styleId="210">
    <w:name w:val="Основной текст 21"/>
    <w:rsid w:val="00BA483A"/>
    <w:pPr>
      <w:spacing w:after="120" w:line="480" w:lineRule="auto"/>
    </w:pPr>
    <w:rPr>
      <w:rFonts w:eastAsia="ヒラギノ角ゴ Pro W3"/>
      <w:color w:val="000000"/>
      <w:sz w:val="26"/>
    </w:rPr>
  </w:style>
  <w:style w:type="paragraph" w:customStyle="1" w:styleId="12">
    <w:name w:val="Абзац списка1"/>
    <w:rsid w:val="00BA483A"/>
    <w:pPr>
      <w:ind w:left="708"/>
    </w:pPr>
    <w:rPr>
      <w:rFonts w:eastAsia="ヒラギノ角ゴ Pro W3"/>
      <w:color w:val="000000"/>
      <w:sz w:val="24"/>
    </w:rPr>
  </w:style>
  <w:style w:type="paragraph" w:styleId="a6">
    <w:name w:val="footnote text"/>
    <w:basedOn w:val="a"/>
    <w:link w:val="a7"/>
    <w:semiHidden/>
    <w:rsid w:val="00BA48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BA483A"/>
    <w:rPr>
      <w:rFonts w:eastAsia="Calibri"/>
      <w:lang w:val="ru-RU" w:eastAsia="ru-RU" w:bidi="ar-SA"/>
    </w:rPr>
  </w:style>
  <w:style w:type="character" w:styleId="a8">
    <w:name w:val="footnote reference"/>
    <w:semiHidden/>
    <w:rsid w:val="00BA483A"/>
    <w:rPr>
      <w:rFonts w:cs="Times New Roman"/>
      <w:vertAlign w:val="superscript"/>
    </w:rPr>
  </w:style>
  <w:style w:type="paragraph" w:customStyle="1" w:styleId="I-Teco">
    <w:name w:val="I-Teco_Обычный"/>
    <w:basedOn w:val="a"/>
    <w:link w:val="I-Teco0"/>
    <w:rsid w:val="00BA483A"/>
    <w:pPr>
      <w:spacing w:line="288" w:lineRule="auto"/>
      <w:ind w:firstLine="737"/>
      <w:jc w:val="both"/>
    </w:pPr>
    <w:rPr>
      <w:rFonts w:eastAsia="Calibri"/>
    </w:rPr>
  </w:style>
  <w:style w:type="character" w:customStyle="1" w:styleId="I-Teco0">
    <w:name w:val="I-Teco_Обычный Знак"/>
    <w:link w:val="I-Teco"/>
    <w:locked/>
    <w:rsid w:val="00BA483A"/>
    <w:rPr>
      <w:rFonts w:eastAsia="Calibri"/>
      <w:sz w:val="24"/>
      <w:szCs w:val="24"/>
      <w:lang w:val="ru-RU" w:eastAsia="ru-RU" w:bidi="ar-SA"/>
    </w:rPr>
  </w:style>
  <w:style w:type="paragraph" w:customStyle="1" w:styleId="a9">
    <w:name w:val="МУ Обычный стиль"/>
    <w:basedOn w:val="a"/>
    <w:autoRedefine/>
    <w:rsid w:val="00D821E8"/>
    <w:pPr>
      <w:ind w:left="284" w:firstLine="720"/>
    </w:pPr>
    <w:rPr>
      <w:sz w:val="28"/>
      <w:szCs w:val="28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rsid w:val="00551388"/>
    <w:pPr>
      <w:keepLines w:val="0"/>
      <w:tabs>
        <w:tab w:val="clear" w:pos="1713"/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left="0" w:firstLine="0"/>
    </w:pPr>
    <w:rPr>
      <w:rFonts w:ascii="Times New Roman" w:hAnsi="Times New Roman" w:cs="Times New Roman"/>
      <w:color w:val="auto"/>
      <w:kern w:val="0"/>
      <w:lang w:eastAsia="ru-RU"/>
    </w:rPr>
  </w:style>
  <w:style w:type="character" w:customStyle="1" w:styleId="Heading1Char">
    <w:name w:val="Heading 1 Char"/>
    <w:locked/>
    <w:rsid w:val="00E1305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0">
    <w:name w:val="Абзац списка11"/>
    <w:rsid w:val="00F05CE9"/>
    <w:pPr>
      <w:ind w:left="708"/>
    </w:pPr>
    <w:rPr>
      <w:color w:val="000000"/>
      <w:sz w:val="24"/>
    </w:rPr>
  </w:style>
  <w:style w:type="paragraph" w:customStyle="1" w:styleId="ConsNormal">
    <w:name w:val="ConsNormal"/>
    <w:rsid w:val="00ED7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F83932"/>
    <w:pPr>
      <w:suppressAutoHyphens/>
    </w:pPr>
    <w:rPr>
      <w:sz w:val="24"/>
      <w:szCs w:val="24"/>
      <w:lang w:eastAsia="ar-SA"/>
    </w:rPr>
  </w:style>
  <w:style w:type="paragraph" w:customStyle="1" w:styleId="ab">
    <w:name w:val="Знак"/>
    <w:basedOn w:val="a"/>
    <w:rsid w:val="00DC24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70762666605D58E7F3A6211C0706B30BAF19FFFEB82056FD32C57BF383F8F99BE1D4A8CBSCL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9DE5EFE6119DE780F3B05B96C46C71F55A43A0C931A7BCED74C40481e5V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34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h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ACFC-A9FE-4D1F-899D-113B247D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6440</TotalTime>
  <Pages>26</Pages>
  <Words>5805</Words>
  <Characters>48086</Characters>
  <Application>Microsoft Office Word</Application>
  <DocSecurity>0</DocSecurity>
  <Lines>400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                    постановлением</vt:lpstr>
    </vt:vector>
  </TitlesOfParts>
  <Company>МУ ЦУРГ</Company>
  <LinksUpToDate>false</LinksUpToDate>
  <CharactersWithSpaces>53784</CharactersWithSpaces>
  <SharedDoc>false</SharedDoc>
  <HLinks>
    <vt:vector size="36" baseType="variant">
      <vt:variant>
        <vt:i4>5505024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consultantplus://offline/ref=9270762666605D58E7F3A6211C0706B30BAF19FFFEB82056FD32C57BF383F8F99BE1D4A8CBSCL5G</vt:lpwstr>
      </vt:variant>
      <vt:variant>
        <vt:lpwstr/>
      </vt:variant>
      <vt:variant>
        <vt:i4>524302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consultantplus://offline/ref=6D9DE5EFE6119DE780F3B05B96C46C71F55A43A0C931A7BCED74C40481e5V6F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consultantplus://offline/main?base=LAW;n=122812;fld=134;dst=100032</vt:lpwstr>
      </vt:variant>
      <vt:variant>
        <vt:lpwstr/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consultantplus://offline/main?base=LAW;n=122812;fld=134;dst=100032</vt:lpwstr>
      </vt:variant>
      <vt:variant>
        <vt:lpwstr/>
      </vt:variant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http://www.r34.nalog.ru/</vt:lpwstr>
      </vt:variant>
      <vt:variant>
        <vt:lpwstr/>
      </vt:variant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http://www.mihadm.ru/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                    постановлением</dc:title>
  <dc:subject/>
  <dc:creator>ConsultantPlus</dc:creator>
  <cp:keywords/>
  <dc:description/>
  <cp:lastModifiedBy>user</cp:lastModifiedBy>
  <cp:revision>10</cp:revision>
  <cp:lastPrinted>2014-12-18T12:02:00Z</cp:lastPrinted>
  <dcterms:created xsi:type="dcterms:W3CDTF">2011-06-21T05:10:00Z</dcterms:created>
  <dcterms:modified xsi:type="dcterms:W3CDTF">2014-12-19T05:31:00Z</dcterms:modified>
</cp:coreProperties>
</file>